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3BB5" w:rsidRPr="00555B15" w:rsidRDefault="00AF3BB5">
      <w:pPr>
        <w:rPr>
          <w:rFonts w:cs="Times New Roman"/>
          <w:sz w:val="22"/>
          <w:szCs w:val="22"/>
        </w:rPr>
      </w:pPr>
    </w:p>
    <w:p w:rsidR="00AF3BB5" w:rsidRPr="00555B15" w:rsidRDefault="00AF3BB5" w:rsidP="00077B5D">
      <w:pPr>
        <w:jc w:val="right"/>
        <w:rPr>
          <w:rFonts w:cs="Times New Roman"/>
          <w:sz w:val="22"/>
          <w:szCs w:val="22"/>
        </w:rPr>
      </w:pPr>
      <w:r w:rsidRPr="00555B15">
        <w:rPr>
          <w:rFonts w:cs="Times New Roman"/>
          <w:sz w:val="22"/>
          <w:szCs w:val="22"/>
        </w:rPr>
        <w:t>Płock, ………</w:t>
      </w:r>
      <w:r w:rsidR="00221798">
        <w:rPr>
          <w:rFonts w:cs="Times New Roman"/>
          <w:sz w:val="22"/>
          <w:szCs w:val="22"/>
        </w:rPr>
        <w:t>……..  2020</w:t>
      </w:r>
      <w:r w:rsidRPr="00555B15">
        <w:rPr>
          <w:rFonts w:cs="Times New Roman"/>
          <w:sz w:val="22"/>
          <w:szCs w:val="22"/>
        </w:rPr>
        <w:t xml:space="preserve"> r.</w:t>
      </w:r>
    </w:p>
    <w:p w:rsidR="00AF3BB5" w:rsidRPr="00555B15" w:rsidRDefault="00AF3BB5" w:rsidP="00D233F9">
      <w:pPr>
        <w:jc w:val="right"/>
        <w:rPr>
          <w:rFonts w:cs="Times New Roman"/>
          <w:b/>
          <w:sz w:val="22"/>
          <w:szCs w:val="22"/>
        </w:rPr>
      </w:pPr>
    </w:p>
    <w:p w:rsidR="000C4BC8" w:rsidRPr="00E529FD" w:rsidRDefault="00AF3BB5" w:rsidP="00D233F9">
      <w:pPr>
        <w:jc w:val="center"/>
        <w:rPr>
          <w:rFonts w:cs="Times New Roman"/>
          <w:sz w:val="22"/>
          <w:szCs w:val="22"/>
        </w:rPr>
      </w:pPr>
      <w:r w:rsidRPr="00E529FD">
        <w:rPr>
          <w:rFonts w:cs="Times New Roman"/>
          <w:b/>
          <w:sz w:val="22"/>
          <w:szCs w:val="22"/>
        </w:rPr>
        <w:t>UPOWAŻNIENIE DO ODBIORU DZIECKA</w:t>
      </w:r>
      <w:r w:rsidRPr="00E529FD">
        <w:rPr>
          <w:rFonts w:cs="Times New Roman"/>
          <w:b/>
          <w:sz w:val="22"/>
          <w:szCs w:val="22"/>
        </w:rPr>
        <w:br/>
        <w:t>z</w:t>
      </w:r>
      <w:r w:rsidR="00D01F1C" w:rsidRPr="00E529FD">
        <w:rPr>
          <w:rFonts w:cs="Times New Roman"/>
          <w:b/>
          <w:sz w:val="22"/>
          <w:szCs w:val="22"/>
        </w:rPr>
        <w:t xml:space="preserve">e świetlicy Szkoły Podstawowej nr 14 im. prof.  Władysława Szafera w Płocku </w:t>
      </w:r>
    </w:p>
    <w:p w:rsidR="00A909EB" w:rsidRPr="00E529FD" w:rsidRDefault="00FE091F" w:rsidP="00A909EB">
      <w:pPr>
        <w:jc w:val="center"/>
        <w:rPr>
          <w:rFonts w:cs="Times New Roman"/>
          <w:b/>
          <w:sz w:val="22"/>
          <w:szCs w:val="22"/>
        </w:rPr>
      </w:pPr>
      <w:r w:rsidRPr="00E529FD">
        <w:rPr>
          <w:rFonts w:cs="Times New Roman"/>
          <w:b/>
          <w:sz w:val="22"/>
          <w:szCs w:val="22"/>
        </w:rPr>
        <w:t xml:space="preserve">w roku szkolnym </w:t>
      </w:r>
      <w:r w:rsidR="00B20161" w:rsidRPr="00E529FD">
        <w:rPr>
          <w:rFonts w:cs="Times New Roman"/>
          <w:b/>
          <w:sz w:val="22"/>
          <w:szCs w:val="22"/>
        </w:rPr>
        <w:t>2020</w:t>
      </w:r>
      <w:r w:rsidR="00D01F1C" w:rsidRPr="00E529FD">
        <w:rPr>
          <w:rFonts w:cs="Times New Roman"/>
          <w:b/>
          <w:sz w:val="22"/>
          <w:szCs w:val="22"/>
        </w:rPr>
        <w:t>/2</w:t>
      </w:r>
      <w:r w:rsidR="00B20161" w:rsidRPr="00E529FD">
        <w:rPr>
          <w:rFonts w:cs="Times New Roman"/>
          <w:b/>
          <w:sz w:val="22"/>
          <w:szCs w:val="22"/>
        </w:rPr>
        <w:t>1</w:t>
      </w:r>
    </w:p>
    <w:p w:rsidR="00A909EB" w:rsidRPr="00E529FD" w:rsidRDefault="00A909EB" w:rsidP="00D233F9">
      <w:pPr>
        <w:jc w:val="center"/>
        <w:rPr>
          <w:rFonts w:cs="Times New Roman"/>
          <w:b/>
          <w:sz w:val="22"/>
          <w:szCs w:val="22"/>
        </w:rPr>
      </w:pPr>
    </w:p>
    <w:p w:rsidR="00881747" w:rsidRDefault="00881747" w:rsidP="00881747">
      <w:pPr>
        <w:jc w:val="both"/>
      </w:pPr>
      <w:r w:rsidRPr="00555B15">
        <w:rPr>
          <w:sz w:val="22"/>
          <w:szCs w:val="22"/>
        </w:rPr>
        <w:t xml:space="preserve">Niniejszym upoważniamy (upoważniam) wymienione poniżej osoby </w:t>
      </w:r>
      <w:r>
        <w:t>pełnoletnie do odbioru naszego dziecka</w:t>
      </w:r>
    </w:p>
    <w:p w:rsidR="00881747" w:rsidRDefault="00881747" w:rsidP="00881747">
      <w:pPr>
        <w:jc w:val="both"/>
      </w:pPr>
    </w:p>
    <w:p w:rsidR="00881747" w:rsidRPr="00555B15" w:rsidRDefault="00881747" w:rsidP="00881747">
      <w:pPr>
        <w:spacing w:before="120" w:line="360" w:lineRule="auto"/>
        <w:jc w:val="center"/>
        <w:rPr>
          <w:rFonts w:cs="Times New Roman"/>
          <w:sz w:val="22"/>
          <w:szCs w:val="22"/>
        </w:rPr>
      </w:pPr>
      <w:r w:rsidRPr="00555B15">
        <w:rPr>
          <w:rFonts w:cs="Times New Roman"/>
          <w:sz w:val="22"/>
          <w:szCs w:val="22"/>
        </w:rPr>
        <w:t>.......................................................................................................................................</w:t>
      </w:r>
    </w:p>
    <w:p w:rsidR="00881747" w:rsidRPr="00561976" w:rsidRDefault="00881747" w:rsidP="00881747">
      <w:pPr>
        <w:jc w:val="center"/>
        <w:rPr>
          <w:rFonts w:cs="Times New Roman"/>
          <w:sz w:val="22"/>
          <w:szCs w:val="22"/>
          <w:vertAlign w:val="superscript"/>
        </w:rPr>
      </w:pPr>
      <w:r>
        <w:rPr>
          <w:rFonts w:cs="Times New Roman"/>
          <w:sz w:val="22"/>
          <w:szCs w:val="22"/>
          <w:vertAlign w:val="superscript"/>
        </w:rPr>
        <w:t>(i</w:t>
      </w:r>
      <w:r w:rsidRPr="00555B15">
        <w:rPr>
          <w:rFonts w:cs="Times New Roman"/>
          <w:sz w:val="22"/>
          <w:szCs w:val="22"/>
          <w:vertAlign w:val="superscript"/>
        </w:rPr>
        <w:t>mię i nazwisko dziecka</w:t>
      </w:r>
      <w:r>
        <w:rPr>
          <w:rFonts w:cs="Times New Roman"/>
          <w:sz w:val="22"/>
          <w:szCs w:val="22"/>
          <w:vertAlign w:val="superscript"/>
        </w:rPr>
        <w:t>, klasa )</w:t>
      </w:r>
    </w:p>
    <w:p w:rsidR="00A909EB" w:rsidRPr="008E5A49" w:rsidRDefault="00881747" w:rsidP="008E5A49">
      <w:pPr>
        <w:jc w:val="both"/>
        <w:rPr>
          <w:rFonts w:cs="Times New Roman"/>
          <w:sz w:val="22"/>
          <w:szCs w:val="22"/>
          <w:vertAlign w:val="superscript"/>
        </w:rPr>
      </w:pPr>
      <w:r w:rsidRPr="00555B15">
        <w:rPr>
          <w:sz w:val="22"/>
          <w:szCs w:val="22"/>
        </w:rPr>
        <w:t xml:space="preserve"> </w:t>
      </w:r>
      <w:r>
        <w:rPr>
          <w:rFonts w:cs="Times New Roman"/>
          <w:vertAlign w:val="superscript"/>
        </w:rPr>
        <w:t xml:space="preserve"> </w:t>
      </w:r>
      <w:r w:rsidRPr="00D01F1C">
        <w:rPr>
          <w:rFonts w:cs="Times New Roman"/>
          <w:sz w:val="22"/>
          <w:szCs w:val="22"/>
        </w:rPr>
        <w:t>ze świetlicy Szkoły Podstawowej nr 14 im. prof.  Władysława Szafe</w:t>
      </w:r>
      <w:r>
        <w:rPr>
          <w:rFonts w:cs="Times New Roman"/>
          <w:sz w:val="22"/>
          <w:szCs w:val="22"/>
        </w:rPr>
        <w:t>ra w Płocku w roku szkolnym 2020/21</w:t>
      </w:r>
      <w:r>
        <w:rPr>
          <w:rFonts w:cs="Times New Roman"/>
          <w:vertAlign w:val="superscript"/>
        </w:rPr>
        <w:t xml:space="preserve"> </w:t>
      </w:r>
      <w:r w:rsidRPr="00555B15">
        <w:rPr>
          <w:rFonts w:cs="Times New Roman"/>
          <w:sz w:val="22"/>
          <w:szCs w:val="22"/>
        </w:rPr>
        <w:t>Jednocześnie oświadczamy (oświadczam), że upoważnione osoby zapewnią dziecku pełne bezpieczeństwo oraz</w:t>
      </w:r>
      <w:r w:rsidR="005E46AD">
        <w:rPr>
          <w:rFonts w:cs="Times New Roman"/>
          <w:sz w:val="22"/>
          <w:szCs w:val="22"/>
        </w:rPr>
        <w:t>,</w:t>
      </w:r>
      <w:r w:rsidRPr="00555B15">
        <w:rPr>
          <w:rFonts w:cs="Times New Roman"/>
          <w:sz w:val="22"/>
          <w:szCs w:val="22"/>
        </w:rPr>
        <w:t xml:space="preserve"> że wraz z chwilą odbioru z</w:t>
      </w:r>
      <w:r>
        <w:rPr>
          <w:rFonts w:cs="Times New Roman"/>
          <w:sz w:val="22"/>
          <w:szCs w:val="22"/>
        </w:rPr>
        <w:t>e s</w:t>
      </w:r>
      <w:r w:rsidRPr="00555B15">
        <w:rPr>
          <w:rFonts w:cs="Times New Roman"/>
          <w:sz w:val="22"/>
          <w:szCs w:val="22"/>
        </w:rPr>
        <w:t>zkoły biorą na siebie odpowiedzialność za dziecko. Upoważnien</w:t>
      </w:r>
      <w:r>
        <w:rPr>
          <w:rFonts w:cs="Times New Roman"/>
          <w:sz w:val="22"/>
          <w:szCs w:val="22"/>
        </w:rPr>
        <w:t xml:space="preserve">ie jest ważne </w:t>
      </w:r>
      <w:r>
        <w:rPr>
          <w:rFonts w:cs="Times New Roman"/>
          <w:sz w:val="22"/>
          <w:szCs w:val="22"/>
        </w:rPr>
        <w:br/>
        <w:t>do zakończenia zajęć w roku</w:t>
      </w:r>
      <w:r w:rsidR="005E46AD">
        <w:rPr>
          <w:rFonts w:cs="Times New Roman"/>
          <w:sz w:val="22"/>
          <w:szCs w:val="22"/>
        </w:rPr>
        <w:t xml:space="preserve"> szkolnym</w:t>
      </w:r>
      <w:r>
        <w:rPr>
          <w:rFonts w:cs="Times New Roman"/>
          <w:sz w:val="22"/>
          <w:szCs w:val="22"/>
        </w:rPr>
        <w:t xml:space="preserve"> 2020/ 2021 r. </w:t>
      </w:r>
    </w:p>
    <w:p w:rsidR="00A909EB" w:rsidRPr="00C93DC5" w:rsidRDefault="00C93DC5" w:rsidP="00C93DC5">
      <w:pPr>
        <w:suppressAutoHyphens w:val="0"/>
        <w:contextualSpacing/>
        <w:rPr>
          <w:rFonts w:cs="Times New Roman"/>
          <w:b/>
        </w:rPr>
      </w:pPr>
      <w:r>
        <w:rPr>
          <w:rFonts w:cs="Times New Roman"/>
          <w:b/>
        </w:rPr>
        <w:t>1.</w:t>
      </w:r>
    </w:p>
    <w:p w:rsidR="00A909EB" w:rsidRPr="00E529FD" w:rsidRDefault="00A909EB" w:rsidP="00A909EB">
      <w:pPr>
        <w:pStyle w:val="Akapitzlist"/>
        <w:numPr>
          <w:ilvl w:val="0"/>
          <w:numId w:val="8"/>
        </w:numPr>
        <w:suppressAutoHyphens w:val="0"/>
        <w:contextualSpacing/>
        <w:rPr>
          <w:rFonts w:cs="Times New Roman"/>
          <w:sz w:val="22"/>
          <w:szCs w:val="22"/>
        </w:rPr>
      </w:pPr>
      <w:r w:rsidRPr="00E529FD">
        <w:rPr>
          <w:rFonts w:cs="Times New Roman"/>
          <w:sz w:val="22"/>
          <w:szCs w:val="22"/>
        </w:rPr>
        <w:t xml:space="preserve">Oświadczam, </w:t>
      </w:r>
      <w:r w:rsidRPr="00E529FD">
        <w:rPr>
          <w:rFonts w:cs="Times New Roman"/>
          <w:b/>
          <w:sz w:val="22"/>
          <w:szCs w:val="22"/>
        </w:rPr>
        <w:t>że wyrażam zgodę</w:t>
      </w:r>
      <w:r w:rsidRPr="00E529FD">
        <w:rPr>
          <w:rFonts w:cs="Times New Roman"/>
          <w:sz w:val="22"/>
          <w:szCs w:val="22"/>
        </w:rPr>
        <w:t xml:space="preserve"> i biorę pełna odpowiedzialność za odbiór dziecka ze świetlicy przez osobę małoletnią </w:t>
      </w:r>
      <w:r w:rsidRPr="00E529FD">
        <w:rPr>
          <w:rFonts w:cs="Times New Roman"/>
          <w:i/>
          <w:sz w:val="22"/>
          <w:szCs w:val="22"/>
        </w:rPr>
        <w:t>(imię i nazwisko osoby małoletniej- stopień pokrewieństwa)</w:t>
      </w:r>
    </w:p>
    <w:p w:rsidR="00A909EB" w:rsidRPr="00E529FD" w:rsidRDefault="00A909EB" w:rsidP="00A909EB">
      <w:pPr>
        <w:pStyle w:val="Akapitzlist"/>
        <w:suppressAutoHyphens w:val="0"/>
        <w:contextualSpacing/>
        <w:rPr>
          <w:rFonts w:cs="Times New Roman"/>
          <w:sz w:val="22"/>
          <w:szCs w:val="22"/>
        </w:rPr>
      </w:pPr>
    </w:p>
    <w:p w:rsidR="00A909EB" w:rsidRPr="00E529FD" w:rsidRDefault="00A909EB" w:rsidP="00A909EB">
      <w:pPr>
        <w:pStyle w:val="Akapitzlist"/>
        <w:suppressAutoHyphens w:val="0"/>
        <w:contextualSpacing/>
        <w:rPr>
          <w:rFonts w:cs="Times New Roman"/>
          <w:sz w:val="22"/>
          <w:szCs w:val="22"/>
        </w:rPr>
      </w:pPr>
      <w:r w:rsidRPr="00E529FD">
        <w:rPr>
          <w:rFonts w:cs="Times New Roman"/>
          <w:sz w:val="22"/>
          <w:szCs w:val="22"/>
        </w:rPr>
        <w:t xml:space="preserve"> ……………………………………………………………………………………………………</w:t>
      </w:r>
      <w:r w:rsidR="006C3C01">
        <w:rPr>
          <w:rFonts w:cs="Times New Roman"/>
          <w:sz w:val="22"/>
          <w:szCs w:val="22"/>
        </w:rPr>
        <w:t>……….</w:t>
      </w:r>
      <w:r w:rsidRPr="00E529FD">
        <w:rPr>
          <w:rFonts w:cs="Times New Roman"/>
          <w:sz w:val="22"/>
          <w:szCs w:val="22"/>
        </w:rPr>
        <w:t xml:space="preserve">   </w:t>
      </w:r>
    </w:p>
    <w:p w:rsidR="00A909EB" w:rsidRPr="00E529FD" w:rsidRDefault="00A909EB" w:rsidP="00A909EB">
      <w:pPr>
        <w:pStyle w:val="Akapitzlist"/>
        <w:rPr>
          <w:rFonts w:cs="Times New Roman"/>
          <w:sz w:val="22"/>
          <w:szCs w:val="22"/>
        </w:rPr>
      </w:pPr>
      <w:r w:rsidRPr="00E529FD">
        <w:rPr>
          <w:rFonts w:cs="Times New Roman"/>
          <w:sz w:val="22"/>
          <w:szCs w:val="22"/>
        </w:rPr>
        <w:t>……………………………………………………………………………………………………</w:t>
      </w:r>
      <w:r w:rsidR="006C3C01">
        <w:rPr>
          <w:rFonts w:cs="Times New Roman"/>
          <w:sz w:val="22"/>
          <w:szCs w:val="22"/>
        </w:rPr>
        <w:t>………..</w:t>
      </w:r>
    </w:p>
    <w:p w:rsidR="00A909EB" w:rsidRPr="00E529FD" w:rsidRDefault="00881747" w:rsidP="00A909EB">
      <w:pPr>
        <w:pStyle w:val="Akapitzlist"/>
        <w:rPr>
          <w:rFonts w:cs="Times New Roman"/>
          <w:sz w:val="22"/>
          <w:szCs w:val="22"/>
        </w:rPr>
      </w:pPr>
      <w:r w:rsidRPr="00E529FD">
        <w:rPr>
          <w:rFonts w:cs="Times New Roman"/>
          <w:sz w:val="22"/>
          <w:szCs w:val="22"/>
        </w:rPr>
        <w:t>……………………………………………………………………………………………………</w:t>
      </w:r>
      <w:r w:rsidR="006C3C01">
        <w:rPr>
          <w:rFonts w:cs="Times New Roman"/>
          <w:sz w:val="22"/>
          <w:szCs w:val="22"/>
        </w:rPr>
        <w:t>……….</w:t>
      </w:r>
    </w:p>
    <w:p w:rsidR="00A909EB" w:rsidRDefault="00C93DC5" w:rsidP="005E5730">
      <w:pPr>
        <w:suppressAutoHyphens w:val="0"/>
        <w:contextualSpacing/>
        <w:rPr>
          <w:rFonts w:cs="Times New Roman"/>
          <w:b/>
        </w:rPr>
      </w:pPr>
      <w:r>
        <w:rPr>
          <w:rFonts w:cs="Times New Roman"/>
          <w:b/>
        </w:rPr>
        <w:t xml:space="preserve">2. </w:t>
      </w:r>
    </w:p>
    <w:tbl>
      <w:tblPr>
        <w:tblStyle w:val="Tabela-Siatka"/>
        <w:tblW w:w="0" w:type="auto"/>
        <w:tblLook w:val="04A0"/>
      </w:tblPr>
      <w:tblGrid>
        <w:gridCol w:w="3085"/>
        <w:gridCol w:w="2268"/>
        <w:gridCol w:w="2977"/>
        <w:gridCol w:w="2275"/>
      </w:tblGrid>
      <w:tr w:rsidR="007D3B38" w:rsidRPr="00E529FD" w:rsidTr="004F1A32">
        <w:tc>
          <w:tcPr>
            <w:tcW w:w="3085" w:type="dxa"/>
          </w:tcPr>
          <w:p w:rsidR="007D3B38" w:rsidRPr="00E529FD" w:rsidRDefault="007D3B38" w:rsidP="00D233F9">
            <w:pPr>
              <w:jc w:val="center"/>
              <w:rPr>
                <w:rFonts w:cs="Times New Roman"/>
                <w:b/>
                <w:sz w:val="22"/>
                <w:szCs w:val="22"/>
              </w:rPr>
            </w:pPr>
            <w:r w:rsidRPr="00E529FD">
              <w:rPr>
                <w:rFonts w:cs="Times New Roman"/>
                <w:b/>
                <w:sz w:val="22"/>
                <w:szCs w:val="22"/>
              </w:rPr>
              <w:t>Imię i nazwisko upoważnionej osoby</w:t>
            </w:r>
          </w:p>
        </w:tc>
        <w:tc>
          <w:tcPr>
            <w:tcW w:w="2268" w:type="dxa"/>
          </w:tcPr>
          <w:p w:rsidR="007D3B38" w:rsidRPr="00E529FD" w:rsidRDefault="007D3B38" w:rsidP="00D233F9">
            <w:pPr>
              <w:jc w:val="center"/>
              <w:rPr>
                <w:rFonts w:cs="Times New Roman"/>
                <w:b/>
                <w:sz w:val="22"/>
                <w:szCs w:val="22"/>
              </w:rPr>
            </w:pPr>
            <w:r w:rsidRPr="00E529FD">
              <w:rPr>
                <w:rFonts w:cs="Times New Roman"/>
                <w:b/>
                <w:sz w:val="22"/>
                <w:szCs w:val="22"/>
              </w:rPr>
              <w:t>Stopień pokrewi</w:t>
            </w:r>
            <w:r w:rsidR="00C863C2" w:rsidRPr="00E529FD">
              <w:rPr>
                <w:rFonts w:cs="Times New Roman"/>
                <w:b/>
                <w:sz w:val="22"/>
                <w:szCs w:val="22"/>
              </w:rPr>
              <w:t>e</w:t>
            </w:r>
            <w:r w:rsidRPr="00E529FD">
              <w:rPr>
                <w:rFonts w:cs="Times New Roman"/>
                <w:b/>
                <w:sz w:val="22"/>
                <w:szCs w:val="22"/>
              </w:rPr>
              <w:t>ństwa</w:t>
            </w:r>
          </w:p>
        </w:tc>
        <w:tc>
          <w:tcPr>
            <w:tcW w:w="2977" w:type="dxa"/>
          </w:tcPr>
          <w:p w:rsidR="007D3B38" w:rsidRPr="00E529FD" w:rsidRDefault="007D3B38" w:rsidP="00D233F9">
            <w:pPr>
              <w:jc w:val="center"/>
              <w:rPr>
                <w:rFonts w:cs="Times New Roman"/>
                <w:b/>
                <w:sz w:val="22"/>
                <w:szCs w:val="22"/>
              </w:rPr>
            </w:pPr>
            <w:r w:rsidRPr="00E529FD">
              <w:rPr>
                <w:rFonts w:cs="Times New Roman"/>
                <w:b/>
                <w:sz w:val="22"/>
                <w:szCs w:val="22"/>
              </w:rPr>
              <w:t>Nr dowodu osobistego</w:t>
            </w:r>
          </w:p>
        </w:tc>
        <w:tc>
          <w:tcPr>
            <w:tcW w:w="2275" w:type="dxa"/>
          </w:tcPr>
          <w:p w:rsidR="007D3B38" w:rsidRPr="00E529FD" w:rsidRDefault="00C863C2" w:rsidP="00D233F9">
            <w:pPr>
              <w:jc w:val="center"/>
              <w:rPr>
                <w:rFonts w:cs="Times New Roman"/>
                <w:b/>
                <w:sz w:val="22"/>
                <w:szCs w:val="22"/>
              </w:rPr>
            </w:pPr>
            <w:r w:rsidRPr="00E529FD">
              <w:rPr>
                <w:rFonts w:cs="Times New Roman"/>
                <w:b/>
                <w:sz w:val="22"/>
                <w:szCs w:val="22"/>
              </w:rPr>
              <w:t>Nr telefonu</w:t>
            </w:r>
          </w:p>
        </w:tc>
      </w:tr>
      <w:tr w:rsidR="007D3B38" w:rsidRPr="00E529FD" w:rsidTr="004F1A32">
        <w:tc>
          <w:tcPr>
            <w:tcW w:w="3085" w:type="dxa"/>
          </w:tcPr>
          <w:p w:rsidR="00C863C2" w:rsidRPr="00E529FD" w:rsidRDefault="00C863C2" w:rsidP="00C863C2">
            <w:pPr>
              <w:rPr>
                <w:rFonts w:cs="Times New Roman"/>
                <w:b/>
                <w:sz w:val="22"/>
                <w:szCs w:val="22"/>
              </w:rPr>
            </w:pPr>
          </w:p>
          <w:p w:rsidR="00C863C2" w:rsidRPr="00E529FD" w:rsidRDefault="00C863C2" w:rsidP="00C863C2">
            <w:pPr>
              <w:rPr>
                <w:rFonts w:cs="Times New Roman"/>
                <w:b/>
                <w:sz w:val="22"/>
                <w:szCs w:val="22"/>
              </w:rPr>
            </w:pPr>
          </w:p>
          <w:p w:rsidR="00C863C2" w:rsidRPr="00E529FD" w:rsidRDefault="00C863C2" w:rsidP="00C863C2">
            <w:pPr>
              <w:rPr>
                <w:rFonts w:cs="Times New Roman"/>
                <w:b/>
                <w:sz w:val="22"/>
                <w:szCs w:val="22"/>
              </w:rPr>
            </w:pPr>
          </w:p>
        </w:tc>
        <w:tc>
          <w:tcPr>
            <w:tcW w:w="2268" w:type="dxa"/>
          </w:tcPr>
          <w:p w:rsidR="007D3B38" w:rsidRPr="00E529FD" w:rsidRDefault="007D3B38" w:rsidP="00D233F9">
            <w:pPr>
              <w:jc w:val="center"/>
              <w:rPr>
                <w:rFonts w:cs="Times New Roman"/>
                <w:b/>
                <w:sz w:val="22"/>
                <w:szCs w:val="22"/>
              </w:rPr>
            </w:pPr>
          </w:p>
        </w:tc>
        <w:tc>
          <w:tcPr>
            <w:tcW w:w="2977" w:type="dxa"/>
          </w:tcPr>
          <w:p w:rsidR="007D3B38" w:rsidRPr="00E529FD" w:rsidRDefault="007D3B38" w:rsidP="00D233F9">
            <w:pPr>
              <w:jc w:val="center"/>
              <w:rPr>
                <w:rFonts w:cs="Times New Roman"/>
                <w:b/>
                <w:sz w:val="22"/>
                <w:szCs w:val="22"/>
              </w:rPr>
            </w:pPr>
          </w:p>
        </w:tc>
        <w:tc>
          <w:tcPr>
            <w:tcW w:w="2275" w:type="dxa"/>
          </w:tcPr>
          <w:p w:rsidR="007D3B38" w:rsidRPr="00E529FD" w:rsidRDefault="007D3B38" w:rsidP="00D233F9">
            <w:pPr>
              <w:jc w:val="center"/>
              <w:rPr>
                <w:rFonts w:cs="Times New Roman"/>
                <w:b/>
                <w:sz w:val="22"/>
                <w:szCs w:val="22"/>
              </w:rPr>
            </w:pPr>
          </w:p>
        </w:tc>
      </w:tr>
      <w:tr w:rsidR="00C863C2" w:rsidRPr="00E529FD" w:rsidTr="004F1A32">
        <w:tc>
          <w:tcPr>
            <w:tcW w:w="3085" w:type="dxa"/>
          </w:tcPr>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tc>
        <w:tc>
          <w:tcPr>
            <w:tcW w:w="2268" w:type="dxa"/>
          </w:tcPr>
          <w:p w:rsidR="00C863C2" w:rsidRPr="00E529FD" w:rsidRDefault="00C863C2" w:rsidP="00D233F9">
            <w:pPr>
              <w:jc w:val="center"/>
              <w:rPr>
                <w:rFonts w:cs="Times New Roman"/>
                <w:b/>
                <w:sz w:val="22"/>
                <w:szCs w:val="22"/>
              </w:rPr>
            </w:pPr>
          </w:p>
        </w:tc>
        <w:tc>
          <w:tcPr>
            <w:tcW w:w="2977" w:type="dxa"/>
          </w:tcPr>
          <w:p w:rsidR="00C863C2" w:rsidRPr="00E529FD" w:rsidRDefault="00C863C2" w:rsidP="00D233F9">
            <w:pPr>
              <w:jc w:val="center"/>
              <w:rPr>
                <w:rFonts w:cs="Times New Roman"/>
                <w:b/>
                <w:sz w:val="22"/>
                <w:szCs w:val="22"/>
              </w:rPr>
            </w:pPr>
          </w:p>
        </w:tc>
        <w:tc>
          <w:tcPr>
            <w:tcW w:w="2275" w:type="dxa"/>
          </w:tcPr>
          <w:p w:rsidR="00C863C2" w:rsidRPr="00E529FD" w:rsidRDefault="00C863C2" w:rsidP="00D233F9">
            <w:pPr>
              <w:jc w:val="center"/>
              <w:rPr>
                <w:rFonts w:cs="Times New Roman"/>
                <w:b/>
                <w:sz w:val="22"/>
                <w:szCs w:val="22"/>
              </w:rPr>
            </w:pPr>
          </w:p>
        </w:tc>
      </w:tr>
      <w:tr w:rsidR="00C863C2" w:rsidRPr="00E529FD" w:rsidTr="004F1A32">
        <w:tc>
          <w:tcPr>
            <w:tcW w:w="3085" w:type="dxa"/>
          </w:tcPr>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tc>
        <w:tc>
          <w:tcPr>
            <w:tcW w:w="2268" w:type="dxa"/>
          </w:tcPr>
          <w:p w:rsidR="00C863C2" w:rsidRPr="00E529FD" w:rsidRDefault="00C863C2" w:rsidP="00D233F9">
            <w:pPr>
              <w:jc w:val="center"/>
              <w:rPr>
                <w:rFonts w:cs="Times New Roman"/>
                <w:b/>
                <w:sz w:val="22"/>
                <w:szCs w:val="22"/>
              </w:rPr>
            </w:pPr>
          </w:p>
        </w:tc>
        <w:tc>
          <w:tcPr>
            <w:tcW w:w="2977" w:type="dxa"/>
          </w:tcPr>
          <w:p w:rsidR="00C863C2" w:rsidRPr="00E529FD" w:rsidRDefault="00C863C2" w:rsidP="00D233F9">
            <w:pPr>
              <w:jc w:val="center"/>
              <w:rPr>
                <w:rFonts w:cs="Times New Roman"/>
                <w:b/>
                <w:sz w:val="22"/>
                <w:szCs w:val="22"/>
              </w:rPr>
            </w:pPr>
          </w:p>
        </w:tc>
        <w:tc>
          <w:tcPr>
            <w:tcW w:w="2275" w:type="dxa"/>
          </w:tcPr>
          <w:p w:rsidR="00C863C2" w:rsidRPr="00E529FD" w:rsidRDefault="00C863C2" w:rsidP="00D233F9">
            <w:pPr>
              <w:jc w:val="center"/>
              <w:rPr>
                <w:rFonts w:cs="Times New Roman"/>
                <w:b/>
                <w:sz w:val="22"/>
                <w:szCs w:val="22"/>
              </w:rPr>
            </w:pPr>
          </w:p>
        </w:tc>
      </w:tr>
      <w:tr w:rsidR="00C863C2" w:rsidRPr="00E529FD" w:rsidTr="004F1A32">
        <w:tc>
          <w:tcPr>
            <w:tcW w:w="3085" w:type="dxa"/>
          </w:tcPr>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tc>
        <w:tc>
          <w:tcPr>
            <w:tcW w:w="2268" w:type="dxa"/>
          </w:tcPr>
          <w:p w:rsidR="00C863C2" w:rsidRPr="00E529FD" w:rsidRDefault="00C863C2" w:rsidP="00D233F9">
            <w:pPr>
              <w:jc w:val="center"/>
              <w:rPr>
                <w:rFonts w:cs="Times New Roman"/>
                <w:b/>
                <w:sz w:val="22"/>
                <w:szCs w:val="22"/>
              </w:rPr>
            </w:pPr>
          </w:p>
        </w:tc>
        <w:tc>
          <w:tcPr>
            <w:tcW w:w="2977" w:type="dxa"/>
          </w:tcPr>
          <w:p w:rsidR="00C863C2" w:rsidRPr="00E529FD" w:rsidRDefault="00C863C2" w:rsidP="00D233F9">
            <w:pPr>
              <w:jc w:val="center"/>
              <w:rPr>
                <w:rFonts w:cs="Times New Roman"/>
                <w:b/>
                <w:sz w:val="22"/>
                <w:szCs w:val="22"/>
              </w:rPr>
            </w:pPr>
          </w:p>
        </w:tc>
        <w:tc>
          <w:tcPr>
            <w:tcW w:w="2275" w:type="dxa"/>
          </w:tcPr>
          <w:p w:rsidR="00C863C2" w:rsidRPr="00E529FD" w:rsidRDefault="00C863C2" w:rsidP="00D233F9">
            <w:pPr>
              <w:jc w:val="center"/>
              <w:rPr>
                <w:rFonts w:cs="Times New Roman"/>
                <w:b/>
                <w:sz w:val="22"/>
                <w:szCs w:val="22"/>
              </w:rPr>
            </w:pPr>
          </w:p>
        </w:tc>
      </w:tr>
      <w:tr w:rsidR="00C863C2" w:rsidRPr="00E529FD" w:rsidTr="004F1A32">
        <w:tc>
          <w:tcPr>
            <w:tcW w:w="3085" w:type="dxa"/>
          </w:tcPr>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tc>
        <w:tc>
          <w:tcPr>
            <w:tcW w:w="2268" w:type="dxa"/>
          </w:tcPr>
          <w:p w:rsidR="00C863C2" w:rsidRPr="00E529FD" w:rsidRDefault="00C863C2" w:rsidP="00D233F9">
            <w:pPr>
              <w:jc w:val="center"/>
              <w:rPr>
                <w:rFonts w:cs="Times New Roman"/>
                <w:b/>
                <w:sz w:val="22"/>
                <w:szCs w:val="22"/>
              </w:rPr>
            </w:pPr>
          </w:p>
        </w:tc>
        <w:tc>
          <w:tcPr>
            <w:tcW w:w="2977" w:type="dxa"/>
          </w:tcPr>
          <w:p w:rsidR="00C863C2" w:rsidRPr="00E529FD" w:rsidRDefault="00C863C2" w:rsidP="00D233F9">
            <w:pPr>
              <w:jc w:val="center"/>
              <w:rPr>
                <w:rFonts w:cs="Times New Roman"/>
                <w:b/>
                <w:sz w:val="22"/>
                <w:szCs w:val="22"/>
              </w:rPr>
            </w:pPr>
          </w:p>
        </w:tc>
        <w:tc>
          <w:tcPr>
            <w:tcW w:w="2275" w:type="dxa"/>
          </w:tcPr>
          <w:p w:rsidR="00C863C2" w:rsidRPr="00E529FD" w:rsidRDefault="00C863C2" w:rsidP="00D233F9">
            <w:pPr>
              <w:jc w:val="center"/>
              <w:rPr>
                <w:rFonts w:cs="Times New Roman"/>
                <w:b/>
                <w:sz w:val="22"/>
                <w:szCs w:val="22"/>
              </w:rPr>
            </w:pPr>
          </w:p>
        </w:tc>
      </w:tr>
      <w:tr w:rsidR="00C863C2" w:rsidRPr="00E529FD" w:rsidTr="004F1A32">
        <w:tc>
          <w:tcPr>
            <w:tcW w:w="3085" w:type="dxa"/>
          </w:tcPr>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p w:rsidR="00C863C2" w:rsidRPr="00E529FD" w:rsidRDefault="00C863C2" w:rsidP="00D233F9">
            <w:pPr>
              <w:jc w:val="center"/>
              <w:rPr>
                <w:rFonts w:cs="Times New Roman"/>
                <w:b/>
                <w:sz w:val="22"/>
                <w:szCs w:val="22"/>
              </w:rPr>
            </w:pPr>
          </w:p>
        </w:tc>
        <w:tc>
          <w:tcPr>
            <w:tcW w:w="2268" w:type="dxa"/>
          </w:tcPr>
          <w:p w:rsidR="00C863C2" w:rsidRPr="00E529FD" w:rsidRDefault="00C863C2" w:rsidP="00D233F9">
            <w:pPr>
              <w:jc w:val="center"/>
              <w:rPr>
                <w:rFonts w:cs="Times New Roman"/>
                <w:b/>
                <w:sz w:val="22"/>
                <w:szCs w:val="22"/>
              </w:rPr>
            </w:pPr>
          </w:p>
        </w:tc>
        <w:tc>
          <w:tcPr>
            <w:tcW w:w="2977" w:type="dxa"/>
          </w:tcPr>
          <w:p w:rsidR="00C863C2" w:rsidRPr="00E529FD" w:rsidRDefault="00C863C2" w:rsidP="00D233F9">
            <w:pPr>
              <w:jc w:val="center"/>
              <w:rPr>
                <w:rFonts w:cs="Times New Roman"/>
                <w:b/>
                <w:sz w:val="22"/>
                <w:szCs w:val="22"/>
              </w:rPr>
            </w:pPr>
          </w:p>
        </w:tc>
        <w:tc>
          <w:tcPr>
            <w:tcW w:w="2275" w:type="dxa"/>
          </w:tcPr>
          <w:p w:rsidR="00C863C2" w:rsidRPr="00E529FD" w:rsidRDefault="00C863C2" w:rsidP="00D233F9">
            <w:pPr>
              <w:jc w:val="center"/>
              <w:rPr>
                <w:rFonts w:cs="Times New Roman"/>
                <w:b/>
                <w:sz w:val="22"/>
                <w:szCs w:val="22"/>
              </w:rPr>
            </w:pPr>
          </w:p>
        </w:tc>
      </w:tr>
      <w:tr w:rsidR="00D256B9" w:rsidRPr="00E529FD" w:rsidTr="004F1A32">
        <w:tc>
          <w:tcPr>
            <w:tcW w:w="3085" w:type="dxa"/>
          </w:tcPr>
          <w:p w:rsidR="00D256B9" w:rsidRPr="00E529FD" w:rsidRDefault="00D256B9" w:rsidP="00D233F9">
            <w:pPr>
              <w:jc w:val="center"/>
              <w:rPr>
                <w:rFonts w:cs="Times New Roman"/>
                <w:b/>
                <w:sz w:val="22"/>
                <w:szCs w:val="22"/>
              </w:rPr>
            </w:pPr>
          </w:p>
          <w:p w:rsidR="00D256B9" w:rsidRPr="00E529FD" w:rsidRDefault="00D256B9" w:rsidP="00D233F9">
            <w:pPr>
              <w:jc w:val="center"/>
              <w:rPr>
                <w:rFonts w:cs="Times New Roman"/>
                <w:b/>
                <w:sz w:val="22"/>
                <w:szCs w:val="22"/>
              </w:rPr>
            </w:pPr>
          </w:p>
          <w:p w:rsidR="00D256B9" w:rsidRPr="00E529FD" w:rsidRDefault="00D256B9" w:rsidP="00D233F9">
            <w:pPr>
              <w:jc w:val="center"/>
              <w:rPr>
                <w:rFonts w:cs="Times New Roman"/>
                <w:b/>
                <w:sz w:val="22"/>
                <w:szCs w:val="22"/>
              </w:rPr>
            </w:pPr>
          </w:p>
        </w:tc>
        <w:tc>
          <w:tcPr>
            <w:tcW w:w="2268" w:type="dxa"/>
          </w:tcPr>
          <w:p w:rsidR="00D256B9" w:rsidRPr="00E529FD" w:rsidRDefault="00D256B9" w:rsidP="00D233F9">
            <w:pPr>
              <w:jc w:val="center"/>
              <w:rPr>
                <w:rFonts w:cs="Times New Roman"/>
                <w:b/>
                <w:sz w:val="22"/>
                <w:szCs w:val="22"/>
              </w:rPr>
            </w:pPr>
          </w:p>
        </w:tc>
        <w:tc>
          <w:tcPr>
            <w:tcW w:w="2977" w:type="dxa"/>
          </w:tcPr>
          <w:p w:rsidR="00D256B9" w:rsidRPr="00E529FD" w:rsidRDefault="00D256B9" w:rsidP="00D233F9">
            <w:pPr>
              <w:jc w:val="center"/>
              <w:rPr>
                <w:rFonts w:cs="Times New Roman"/>
                <w:b/>
                <w:sz w:val="22"/>
                <w:szCs w:val="22"/>
              </w:rPr>
            </w:pPr>
          </w:p>
        </w:tc>
        <w:tc>
          <w:tcPr>
            <w:tcW w:w="2275" w:type="dxa"/>
          </w:tcPr>
          <w:p w:rsidR="00D256B9" w:rsidRPr="00E529FD" w:rsidRDefault="00D256B9" w:rsidP="00D233F9">
            <w:pPr>
              <w:jc w:val="center"/>
              <w:rPr>
                <w:rFonts w:cs="Times New Roman"/>
                <w:b/>
                <w:sz w:val="22"/>
                <w:szCs w:val="22"/>
              </w:rPr>
            </w:pPr>
          </w:p>
        </w:tc>
      </w:tr>
    </w:tbl>
    <w:p w:rsidR="00AF3BB5" w:rsidRPr="00555B15" w:rsidRDefault="00AF3BB5" w:rsidP="00D233F9">
      <w:pPr>
        <w:jc w:val="both"/>
        <w:rPr>
          <w:rFonts w:cs="Times New Roman"/>
          <w:sz w:val="22"/>
          <w:szCs w:val="22"/>
        </w:rPr>
      </w:pPr>
    </w:p>
    <w:p w:rsidR="00844A50" w:rsidRPr="00402E2A" w:rsidRDefault="00844A50" w:rsidP="00725B9D">
      <w:pPr>
        <w:spacing w:before="100" w:beforeAutospacing="1"/>
        <w:ind w:firstLine="709"/>
        <w:jc w:val="both"/>
        <w:rPr>
          <w:rFonts w:cs="Times New Roman"/>
          <w:b/>
          <w:sz w:val="22"/>
          <w:szCs w:val="22"/>
          <w:lang w:eastAsia="pl-PL"/>
        </w:rPr>
      </w:pPr>
      <w:r w:rsidRPr="00402E2A">
        <w:rPr>
          <w:rFonts w:cs="Times New Roman"/>
          <w:b/>
          <w:sz w:val="22"/>
          <w:szCs w:val="22"/>
          <w:lang w:eastAsia="pl-PL"/>
        </w:rPr>
        <w:t xml:space="preserve">Potwierdzam, że </w:t>
      </w:r>
      <w:r w:rsidRPr="00402E2A">
        <w:rPr>
          <w:rFonts w:cs="Times New Roman"/>
          <w:b/>
          <w:sz w:val="22"/>
          <w:szCs w:val="22"/>
        </w:rPr>
        <w:t xml:space="preserve">każda z osób upoważnionych podała swoje dane dobrowolnie i </w:t>
      </w:r>
      <w:r w:rsidR="00886A2F" w:rsidRPr="00402E2A">
        <w:rPr>
          <w:rFonts w:cs="Times New Roman"/>
          <w:b/>
          <w:sz w:val="22"/>
          <w:szCs w:val="22"/>
        </w:rPr>
        <w:t>została zapoznana z treścią</w:t>
      </w:r>
      <w:r w:rsidR="00881D90" w:rsidRPr="00402E2A">
        <w:rPr>
          <w:rFonts w:cs="Times New Roman"/>
          <w:b/>
          <w:sz w:val="22"/>
          <w:szCs w:val="22"/>
        </w:rPr>
        <w:t xml:space="preserve"> załącznika Nr 1 do niniejszego</w:t>
      </w:r>
      <w:r w:rsidR="00886A2F" w:rsidRPr="00402E2A">
        <w:rPr>
          <w:rFonts w:cs="Times New Roman"/>
          <w:b/>
          <w:sz w:val="22"/>
          <w:szCs w:val="22"/>
        </w:rPr>
        <w:t xml:space="preserve"> upoważnienia.</w:t>
      </w:r>
    </w:p>
    <w:p w:rsidR="00AF3BB5" w:rsidRPr="00555B15" w:rsidRDefault="00AF3BB5" w:rsidP="00D233F9">
      <w:pPr>
        <w:jc w:val="both"/>
        <w:rPr>
          <w:rFonts w:cs="Times New Roman"/>
          <w:sz w:val="22"/>
          <w:szCs w:val="22"/>
        </w:rPr>
      </w:pPr>
    </w:p>
    <w:p w:rsidR="00AF3BB5" w:rsidRPr="00555B15" w:rsidRDefault="00AF3BB5" w:rsidP="00D233F9">
      <w:pPr>
        <w:jc w:val="both"/>
        <w:rPr>
          <w:rFonts w:cs="Times New Roman"/>
          <w:sz w:val="22"/>
          <w:szCs w:val="22"/>
        </w:rPr>
      </w:pPr>
      <w:r w:rsidRPr="00555B15">
        <w:rPr>
          <w:rFonts w:cs="Times New Roman"/>
          <w:sz w:val="22"/>
          <w:szCs w:val="22"/>
        </w:rPr>
        <w:t xml:space="preserve">………………………………………… </w:t>
      </w:r>
      <w:r w:rsidR="00402E2A">
        <w:rPr>
          <w:rFonts w:cs="Times New Roman"/>
          <w:sz w:val="22"/>
          <w:szCs w:val="22"/>
        </w:rPr>
        <w:t xml:space="preserve">                    </w:t>
      </w:r>
      <w:r w:rsidRPr="00555B15">
        <w:rPr>
          <w:rFonts w:cs="Times New Roman"/>
          <w:sz w:val="22"/>
          <w:szCs w:val="22"/>
        </w:rPr>
        <w:t>.........................................................</w:t>
      </w:r>
      <w:r w:rsidR="009A40AC">
        <w:rPr>
          <w:rFonts w:cs="Times New Roman"/>
          <w:sz w:val="22"/>
          <w:szCs w:val="22"/>
        </w:rPr>
        <w:t>.................</w:t>
      </w:r>
    </w:p>
    <w:p w:rsidR="00844A50" w:rsidRPr="00221798" w:rsidRDefault="005D7871" w:rsidP="00221798">
      <w:pPr>
        <w:jc w:val="both"/>
        <w:rPr>
          <w:rFonts w:cs="Times New Roman"/>
          <w:sz w:val="22"/>
          <w:szCs w:val="22"/>
          <w:vertAlign w:val="superscript"/>
        </w:rPr>
      </w:pPr>
      <w:r>
        <w:rPr>
          <w:rFonts w:cs="Times New Roman"/>
          <w:sz w:val="22"/>
          <w:szCs w:val="22"/>
          <w:vertAlign w:val="superscript"/>
        </w:rPr>
        <w:t xml:space="preserve"> (c</w:t>
      </w:r>
      <w:r w:rsidR="00F46838" w:rsidRPr="00555B15">
        <w:rPr>
          <w:rFonts w:cs="Times New Roman"/>
          <w:sz w:val="22"/>
          <w:szCs w:val="22"/>
          <w:vertAlign w:val="superscript"/>
        </w:rPr>
        <w:t xml:space="preserve">zytelny podpis </w:t>
      </w:r>
      <w:r w:rsidR="00AF3BB5" w:rsidRPr="00555B15">
        <w:rPr>
          <w:rFonts w:cs="Times New Roman"/>
          <w:sz w:val="22"/>
          <w:szCs w:val="22"/>
          <w:vertAlign w:val="superscript"/>
        </w:rPr>
        <w:t>matki lub opiekuna prawnego</w:t>
      </w:r>
      <w:r>
        <w:rPr>
          <w:rFonts w:cs="Times New Roman"/>
          <w:sz w:val="22"/>
          <w:szCs w:val="22"/>
          <w:vertAlign w:val="superscript"/>
        </w:rPr>
        <w:t>)</w:t>
      </w:r>
      <w:r>
        <w:rPr>
          <w:rFonts w:cs="Times New Roman"/>
          <w:sz w:val="22"/>
          <w:szCs w:val="22"/>
          <w:vertAlign w:val="superscript"/>
        </w:rPr>
        <w:tab/>
      </w:r>
      <w:r>
        <w:rPr>
          <w:rFonts w:cs="Times New Roman"/>
          <w:sz w:val="22"/>
          <w:szCs w:val="22"/>
          <w:vertAlign w:val="superscript"/>
        </w:rPr>
        <w:tab/>
      </w:r>
      <w:r>
        <w:rPr>
          <w:rFonts w:cs="Times New Roman"/>
          <w:sz w:val="22"/>
          <w:szCs w:val="22"/>
          <w:vertAlign w:val="superscript"/>
        </w:rPr>
        <w:tab/>
      </w:r>
      <w:r w:rsidR="00402E2A">
        <w:rPr>
          <w:rFonts w:cs="Times New Roman"/>
          <w:sz w:val="22"/>
          <w:szCs w:val="22"/>
          <w:vertAlign w:val="superscript"/>
        </w:rPr>
        <w:t xml:space="preserve">                                               </w:t>
      </w:r>
      <w:r>
        <w:rPr>
          <w:rFonts w:cs="Times New Roman"/>
          <w:sz w:val="22"/>
          <w:szCs w:val="22"/>
          <w:vertAlign w:val="superscript"/>
        </w:rPr>
        <w:t xml:space="preserve"> (c</w:t>
      </w:r>
      <w:r w:rsidR="00F46838" w:rsidRPr="00555B15">
        <w:rPr>
          <w:rFonts w:cs="Times New Roman"/>
          <w:sz w:val="22"/>
          <w:szCs w:val="22"/>
          <w:vertAlign w:val="superscript"/>
        </w:rPr>
        <w:t xml:space="preserve">zytelny podpis </w:t>
      </w:r>
      <w:r w:rsidR="00221798">
        <w:rPr>
          <w:rFonts w:cs="Times New Roman"/>
          <w:sz w:val="22"/>
          <w:szCs w:val="22"/>
          <w:vertAlign w:val="superscript"/>
        </w:rPr>
        <w:t>ojca lub opiekuna prawnego</w:t>
      </w:r>
    </w:p>
    <w:p w:rsidR="00844A50" w:rsidRPr="00555B15" w:rsidRDefault="00844A50">
      <w:pPr>
        <w:rPr>
          <w:rFonts w:cs="Times New Roman"/>
          <w:sz w:val="22"/>
          <w:szCs w:val="22"/>
        </w:rPr>
      </w:pPr>
    </w:p>
    <w:p w:rsidR="00710309" w:rsidRPr="00725B9D" w:rsidRDefault="00725B9D" w:rsidP="00725B9D">
      <w:pPr>
        <w:rPr>
          <w:rFonts w:cs="Times New Roman"/>
          <w:sz w:val="18"/>
          <w:szCs w:val="18"/>
        </w:rPr>
      </w:pPr>
      <w:r>
        <w:rPr>
          <w:rFonts w:cs="Times New Roman"/>
          <w:sz w:val="22"/>
          <w:szCs w:val="22"/>
        </w:rPr>
        <w:t xml:space="preserve"> </w:t>
      </w:r>
      <w:r w:rsidR="00BD6F24" w:rsidRPr="00BD6F24">
        <w:rPr>
          <w:rFonts w:cs="Times New Roman"/>
          <w:sz w:val="18"/>
          <w:szCs w:val="18"/>
        </w:rPr>
        <w:t xml:space="preserve">W przypadku, gdy oboje rodziców (opiekunów) posiadają pełnię władzy rodzicielskiej prosimy o złożenie podpisów przez oboje rodziców. </w:t>
      </w:r>
      <w:r w:rsidR="00BD6F24">
        <w:rPr>
          <w:rFonts w:cs="Times New Roman"/>
          <w:sz w:val="18"/>
          <w:szCs w:val="18"/>
        </w:rPr>
        <w:t xml:space="preserve">        </w:t>
      </w:r>
      <w:r w:rsidR="00BD6F24" w:rsidRPr="00BD6F24">
        <w:rPr>
          <w:rFonts w:cs="Times New Roman"/>
          <w:sz w:val="18"/>
          <w:szCs w:val="18"/>
        </w:rPr>
        <w:t>W szczególnych przypadkach, gdy nie jest to moż</w:t>
      </w:r>
      <w:r w:rsidR="00587C14">
        <w:rPr>
          <w:rFonts w:cs="Times New Roman"/>
          <w:sz w:val="18"/>
          <w:szCs w:val="18"/>
        </w:rPr>
        <w:t>liwe prosimy o kontakt ze szkołą.</w:t>
      </w:r>
    </w:p>
    <w:p w:rsidR="00B851AC" w:rsidRPr="002D5484" w:rsidRDefault="0089492F" w:rsidP="002D5484">
      <w:pPr>
        <w:spacing w:before="100" w:beforeAutospacing="1"/>
        <w:jc w:val="right"/>
        <w:rPr>
          <w:rFonts w:cs="Times New Roman"/>
          <w:b/>
          <w:i/>
          <w:sz w:val="22"/>
          <w:szCs w:val="22"/>
          <w:lang w:eastAsia="pl-PL"/>
        </w:rPr>
      </w:pPr>
      <w:r w:rsidRPr="00710309">
        <w:rPr>
          <w:rFonts w:cs="Times New Roman"/>
          <w:b/>
          <w:i/>
          <w:sz w:val="22"/>
          <w:szCs w:val="22"/>
          <w:lang w:eastAsia="pl-PL"/>
        </w:rPr>
        <w:lastRenderedPageBreak/>
        <w:t>Załącznik Nr 1</w:t>
      </w:r>
    </w:p>
    <w:p w:rsidR="00B851AC" w:rsidRDefault="00B851AC" w:rsidP="00036A22">
      <w:pPr>
        <w:spacing w:after="120"/>
        <w:jc w:val="center"/>
        <w:rPr>
          <w:b/>
        </w:rPr>
      </w:pPr>
    </w:p>
    <w:p w:rsidR="00B851AC" w:rsidRPr="00B851AC" w:rsidRDefault="00B851AC" w:rsidP="002D5484">
      <w:pPr>
        <w:spacing w:after="120"/>
        <w:jc w:val="center"/>
        <w:rPr>
          <w:b/>
        </w:rPr>
      </w:pPr>
      <w:r w:rsidRPr="00B851AC">
        <w:rPr>
          <w:b/>
        </w:rPr>
        <w:t>Załącznik nr1 do UPOWAŻNIENIA DO ODBIORU DZIECKA</w:t>
      </w:r>
    </w:p>
    <w:p w:rsidR="00B851AC" w:rsidRPr="00B851AC" w:rsidRDefault="00B851AC" w:rsidP="00036A22">
      <w:pPr>
        <w:spacing w:after="120"/>
        <w:jc w:val="center"/>
        <w:rPr>
          <w:b/>
        </w:rPr>
      </w:pPr>
      <w:r w:rsidRPr="00B851AC">
        <w:rPr>
          <w:b/>
        </w:rPr>
        <w:t>Zgoda osoby upoważnionej do odbioru dziecka</w:t>
      </w:r>
    </w:p>
    <w:p w:rsidR="00B851AC" w:rsidRDefault="00B851AC" w:rsidP="00E772F5">
      <w:pPr>
        <w:spacing w:after="120"/>
        <w:jc w:val="both"/>
      </w:pPr>
      <w:r w:rsidRPr="00B851AC">
        <w:t>Wyrażam  zgodę  na  przetwarzanie  moich  danych  osobowych  przez  Szkołę  Podstawową  Nr  14  im.  prof. Władysława Szafera  w Płocku w zakresie realizacji opieki świetlicowej, tj. odbioru ze świetlicy s</w:t>
      </w:r>
      <w:r>
        <w:t>zkolnej ucznia/uczennicy ……………………………………………………………………………</w:t>
      </w:r>
      <w:r w:rsidR="00587C14">
        <w:t>klasa …..</w:t>
      </w:r>
    </w:p>
    <w:p w:rsidR="00B851AC" w:rsidRDefault="00B851AC" w:rsidP="00E772F5">
      <w:pPr>
        <w:spacing w:after="120"/>
        <w:jc w:val="both"/>
      </w:pPr>
      <w:r w:rsidRPr="00B851AC">
        <w:t xml:space="preserve">Oświadczam jednocześnie, że mam świadomość, iż wyrażoną zgodę mogę w każdej chwili wycofać, ale </w:t>
      </w:r>
      <w:r>
        <w:t>nie</w:t>
      </w:r>
      <w:r w:rsidRPr="00B851AC">
        <w:t xml:space="preserve"> wpłynie to na zgodność z prawem przetwarzania, którego dokonano na podst</w:t>
      </w:r>
      <w:r w:rsidR="002D5484">
        <w:t>awie zgody przed jej wycofaniem.</w:t>
      </w:r>
    </w:p>
    <w:tbl>
      <w:tblPr>
        <w:tblStyle w:val="Tabela-Siatka"/>
        <w:tblW w:w="0" w:type="auto"/>
        <w:jc w:val="center"/>
        <w:tblInd w:w="-1134" w:type="dxa"/>
        <w:tblLook w:val="04A0"/>
      </w:tblPr>
      <w:tblGrid>
        <w:gridCol w:w="4219"/>
        <w:gridCol w:w="3294"/>
      </w:tblGrid>
      <w:tr w:rsidR="00A432B0" w:rsidRPr="00E529FD" w:rsidTr="002413CD">
        <w:trPr>
          <w:jc w:val="center"/>
        </w:trPr>
        <w:tc>
          <w:tcPr>
            <w:tcW w:w="4219" w:type="dxa"/>
          </w:tcPr>
          <w:p w:rsidR="00A432B0" w:rsidRPr="00E529FD" w:rsidRDefault="00A432B0" w:rsidP="002F1092">
            <w:pPr>
              <w:jc w:val="center"/>
              <w:rPr>
                <w:rFonts w:cs="Times New Roman"/>
                <w:b/>
                <w:sz w:val="22"/>
                <w:szCs w:val="22"/>
              </w:rPr>
            </w:pPr>
            <w:r w:rsidRPr="00E529FD">
              <w:rPr>
                <w:rFonts w:cs="Times New Roman"/>
                <w:b/>
                <w:sz w:val="22"/>
                <w:szCs w:val="22"/>
              </w:rPr>
              <w:t>Imię i nazwisko upoważnionej osoby</w:t>
            </w:r>
          </w:p>
        </w:tc>
        <w:tc>
          <w:tcPr>
            <w:tcW w:w="3294" w:type="dxa"/>
          </w:tcPr>
          <w:p w:rsidR="00A432B0" w:rsidRPr="00E529FD" w:rsidRDefault="00A432B0" w:rsidP="002F1092">
            <w:pPr>
              <w:jc w:val="center"/>
              <w:rPr>
                <w:rFonts w:cs="Times New Roman"/>
                <w:b/>
                <w:sz w:val="22"/>
                <w:szCs w:val="22"/>
              </w:rPr>
            </w:pPr>
            <w:r>
              <w:rPr>
                <w:rFonts w:cs="Times New Roman"/>
                <w:b/>
                <w:sz w:val="22"/>
                <w:szCs w:val="22"/>
              </w:rPr>
              <w:t>Podpis osoby upoważnionej</w:t>
            </w:r>
          </w:p>
        </w:tc>
      </w:tr>
      <w:tr w:rsidR="00A432B0" w:rsidRPr="00E529FD" w:rsidTr="002413CD">
        <w:trPr>
          <w:jc w:val="center"/>
        </w:trPr>
        <w:tc>
          <w:tcPr>
            <w:tcW w:w="4219" w:type="dxa"/>
          </w:tcPr>
          <w:p w:rsidR="00A432B0" w:rsidRPr="00E529FD" w:rsidRDefault="00A432B0" w:rsidP="002F1092">
            <w:pPr>
              <w:rPr>
                <w:rFonts w:cs="Times New Roman"/>
                <w:b/>
                <w:sz w:val="22"/>
                <w:szCs w:val="22"/>
              </w:rPr>
            </w:pPr>
          </w:p>
          <w:p w:rsidR="00A432B0" w:rsidRPr="00E529FD" w:rsidRDefault="00A432B0" w:rsidP="002F1092">
            <w:pPr>
              <w:rPr>
                <w:rFonts w:cs="Times New Roman"/>
                <w:b/>
                <w:sz w:val="22"/>
                <w:szCs w:val="22"/>
              </w:rPr>
            </w:pPr>
          </w:p>
          <w:p w:rsidR="00A432B0" w:rsidRPr="00E529FD" w:rsidRDefault="00A432B0" w:rsidP="002F1092">
            <w:pP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r w:rsidR="00A432B0" w:rsidRPr="00E529FD" w:rsidTr="002413CD">
        <w:trPr>
          <w:jc w:val="center"/>
        </w:trPr>
        <w:tc>
          <w:tcPr>
            <w:tcW w:w="4219" w:type="dxa"/>
          </w:tcPr>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r w:rsidR="00A432B0" w:rsidRPr="00E529FD" w:rsidTr="002413CD">
        <w:trPr>
          <w:jc w:val="center"/>
        </w:trPr>
        <w:tc>
          <w:tcPr>
            <w:tcW w:w="4219" w:type="dxa"/>
          </w:tcPr>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r w:rsidR="00A432B0" w:rsidRPr="00E529FD" w:rsidTr="002413CD">
        <w:trPr>
          <w:jc w:val="center"/>
        </w:trPr>
        <w:tc>
          <w:tcPr>
            <w:tcW w:w="4219" w:type="dxa"/>
          </w:tcPr>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r w:rsidR="00A432B0" w:rsidRPr="00E529FD" w:rsidTr="002413CD">
        <w:trPr>
          <w:jc w:val="center"/>
        </w:trPr>
        <w:tc>
          <w:tcPr>
            <w:tcW w:w="4219" w:type="dxa"/>
          </w:tcPr>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r w:rsidR="00A432B0" w:rsidRPr="00E529FD" w:rsidTr="002413CD">
        <w:trPr>
          <w:jc w:val="center"/>
        </w:trPr>
        <w:tc>
          <w:tcPr>
            <w:tcW w:w="4219" w:type="dxa"/>
          </w:tcPr>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r w:rsidR="00A432B0" w:rsidRPr="00E529FD" w:rsidTr="002413CD">
        <w:trPr>
          <w:jc w:val="center"/>
        </w:trPr>
        <w:tc>
          <w:tcPr>
            <w:tcW w:w="4219" w:type="dxa"/>
          </w:tcPr>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p w:rsidR="00A432B0" w:rsidRPr="00E529FD" w:rsidRDefault="00A432B0" w:rsidP="002F1092">
            <w:pPr>
              <w:jc w:val="center"/>
              <w:rPr>
                <w:rFonts w:cs="Times New Roman"/>
                <w:b/>
                <w:sz w:val="22"/>
                <w:szCs w:val="22"/>
              </w:rPr>
            </w:pPr>
          </w:p>
        </w:tc>
        <w:tc>
          <w:tcPr>
            <w:tcW w:w="3294" w:type="dxa"/>
          </w:tcPr>
          <w:p w:rsidR="00A432B0" w:rsidRPr="00E529FD" w:rsidRDefault="00A432B0" w:rsidP="002F1092">
            <w:pPr>
              <w:jc w:val="center"/>
              <w:rPr>
                <w:rFonts w:cs="Times New Roman"/>
                <w:b/>
                <w:sz w:val="22"/>
                <w:szCs w:val="22"/>
              </w:rPr>
            </w:pPr>
          </w:p>
        </w:tc>
      </w:tr>
    </w:tbl>
    <w:p w:rsidR="00A432B0" w:rsidRDefault="00A432B0" w:rsidP="00E772F5">
      <w:pPr>
        <w:spacing w:after="120"/>
        <w:jc w:val="both"/>
      </w:pPr>
    </w:p>
    <w:p w:rsidR="00036A22" w:rsidRPr="000047B5" w:rsidRDefault="00036A22" w:rsidP="00036A22">
      <w:pPr>
        <w:spacing w:after="120"/>
        <w:jc w:val="center"/>
        <w:rPr>
          <w:b/>
        </w:rPr>
      </w:pPr>
      <w:r w:rsidRPr="000047B5">
        <w:rPr>
          <w:b/>
        </w:rPr>
        <w:t>KLAUZULA INFORMACYJNA</w:t>
      </w:r>
    </w:p>
    <w:p w:rsidR="00036A22" w:rsidRPr="00036A22" w:rsidRDefault="00036A22" w:rsidP="00036A22">
      <w:pPr>
        <w:spacing w:after="120"/>
        <w:jc w:val="both"/>
        <w:rPr>
          <w:sz w:val="22"/>
          <w:szCs w:val="22"/>
        </w:rPr>
      </w:pPr>
      <w:r w:rsidRPr="00036A22">
        <w:rPr>
          <w:sz w:val="22"/>
          <w:szCs w:val="22"/>
        </w:rPr>
        <w:t xml:space="preserve">Realizując obowiązek wynikający z art. 13 rozporządzenia Parlamentu Europejskiego i Rady (UE) 2016/679 </w:t>
      </w:r>
      <w:r w:rsidRPr="00036A22">
        <w:rPr>
          <w:sz w:val="22"/>
          <w:szCs w:val="22"/>
        </w:rPr>
        <w:br/>
        <w:t xml:space="preserve">z dnia 27 kwietnia 2016 r. w sprawie ochrony osób fizycznych w związku z przetwarzaniem danych osobowych </w:t>
      </w:r>
      <w:r w:rsidRPr="00036A22">
        <w:rPr>
          <w:sz w:val="22"/>
          <w:szCs w:val="22"/>
        </w:rPr>
        <w:br/>
        <w:t>i w sprawie swobodnego przepływu takich danych oraz uchylenia dyrektywy 95/46/WE (Dz. U. UE. L. 2016. 119. 1) – dalej jako RODO, informujemy, że:</w:t>
      </w:r>
    </w:p>
    <w:p w:rsidR="003806BE" w:rsidRPr="003806BE" w:rsidRDefault="003806BE" w:rsidP="003806BE">
      <w:pPr>
        <w:pStyle w:val="Akapitzlist"/>
        <w:numPr>
          <w:ilvl w:val="0"/>
          <w:numId w:val="5"/>
        </w:numPr>
        <w:suppressAutoHyphens w:val="0"/>
        <w:spacing w:before="120" w:after="120"/>
        <w:jc w:val="both"/>
        <w:rPr>
          <w:sz w:val="22"/>
          <w:szCs w:val="22"/>
        </w:rPr>
      </w:pPr>
      <w:r w:rsidRPr="003806BE">
        <w:rPr>
          <w:sz w:val="22"/>
          <w:szCs w:val="22"/>
        </w:rPr>
        <w:t xml:space="preserve">Administratorem podanych przez Pana/Panią danych osobowych jest Szkoła Podstawowa Nr 14 w Płocku,                                  </w:t>
      </w:r>
    </w:p>
    <w:p w:rsidR="003806BE" w:rsidRPr="003806BE" w:rsidRDefault="003806BE" w:rsidP="003806BE">
      <w:pPr>
        <w:pStyle w:val="Akapitzlist"/>
        <w:suppressAutoHyphens w:val="0"/>
        <w:spacing w:before="120" w:after="120"/>
        <w:ind w:left="900"/>
        <w:jc w:val="both"/>
        <w:rPr>
          <w:sz w:val="22"/>
          <w:szCs w:val="22"/>
        </w:rPr>
      </w:pPr>
      <w:r w:rsidRPr="003806BE">
        <w:rPr>
          <w:sz w:val="22"/>
          <w:szCs w:val="22"/>
        </w:rPr>
        <w:t>al. Jachowicza 20,  tel. 24 366 87 00</w:t>
      </w:r>
    </w:p>
    <w:p w:rsidR="003806BE" w:rsidRDefault="003806BE" w:rsidP="003806BE">
      <w:pPr>
        <w:pStyle w:val="Akapitzlist"/>
        <w:numPr>
          <w:ilvl w:val="0"/>
          <w:numId w:val="5"/>
        </w:numPr>
        <w:suppressAutoHyphens w:val="0"/>
        <w:spacing w:before="120" w:after="120"/>
        <w:jc w:val="both"/>
        <w:rPr>
          <w:sz w:val="22"/>
          <w:szCs w:val="22"/>
        </w:rPr>
      </w:pPr>
      <w:r w:rsidRPr="003806BE">
        <w:rPr>
          <w:sz w:val="22"/>
          <w:szCs w:val="22"/>
        </w:rPr>
        <w:t xml:space="preserve">Kontakt z Inspektorem Ochrony Danych możliwy jest pod numerem tel.: 24 367 89 34 lub adresem email: </w:t>
      </w:r>
      <w:hyperlink r:id="rId7" w:history="1">
        <w:r w:rsidRPr="008F659F">
          <w:rPr>
            <w:rStyle w:val="Hipercze"/>
            <w:sz w:val="22"/>
            <w:szCs w:val="22"/>
          </w:rPr>
          <w:t>elzbieta.wituska@zjoplock.pl</w:t>
        </w:r>
      </w:hyperlink>
    </w:p>
    <w:p w:rsidR="00036A22" w:rsidRDefault="00036A22" w:rsidP="003806BE">
      <w:pPr>
        <w:pStyle w:val="Akapitzlist"/>
        <w:numPr>
          <w:ilvl w:val="0"/>
          <w:numId w:val="5"/>
        </w:numPr>
        <w:suppressAutoHyphens w:val="0"/>
        <w:spacing w:before="120" w:after="120"/>
        <w:jc w:val="both"/>
        <w:rPr>
          <w:sz w:val="22"/>
          <w:szCs w:val="22"/>
        </w:rPr>
      </w:pPr>
      <w:r w:rsidRPr="003806BE">
        <w:rPr>
          <w:sz w:val="22"/>
          <w:szCs w:val="22"/>
        </w:rPr>
        <w:t xml:space="preserve">Dane osobowe przetwarzane będą w celu weryfikacji tożsamości osoby upoważnionej do odbioru dziecka </w:t>
      </w:r>
      <w:r w:rsidRPr="003806BE">
        <w:rPr>
          <w:sz w:val="22"/>
          <w:szCs w:val="22"/>
        </w:rPr>
        <w:br/>
        <w:t>ze szkoły/placówki oraz w celu kontaktowania się w nagłych przypadkach.</w:t>
      </w:r>
    </w:p>
    <w:p w:rsidR="00036A22" w:rsidRDefault="00036A22" w:rsidP="003806BE">
      <w:pPr>
        <w:pStyle w:val="Akapitzlist"/>
        <w:numPr>
          <w:ilvl w:val="0"/>
          <w:numId w:val="5"/>
        </w:numPr>
        <w:suppressAutoHyphens w:val="0"/>
        <w:spacing w:before="120" w:after="120"/>
        <w:jc w:val="both"/>
        <w:rPr>
          <w:sz w:val="22"/>
          <w:szCs w:val="22"/>
        </w:rPr>
      </w:pPr>
      <w:r w:rsidRPr="003806BE">
        <w:rPr>
          <w:sz w:val="22"/>
          <w:szCs w:val="22"/>
        </w:rPr>
        <w:t xml:space="preserve">Podstawą prawną przetwarzania Pani/Pana danych osobowych jest art. 6 ust. 1 lit. c) RODO </w:t>
      </w:r>
      <w:r w:rsidRPr="003806BE">
        <w:rPr>
          <w:i/>
          <w:sz w:val="22"/>
          <w:szCs w:val="22"/>
        </w:rPr>
        <w:t xml:space="preserve">(realizacja obowiązku prawnego ciążącego na administratorze) </w:t>
      </w:r>
      <w:r w:rsidRPr="003806BE">
        <w:rPr>
          <w:sz w:val="22"/>
          <w:szCs w:val="22"/>
        </w:rPr>
        <w:t xml:space="preserve">oraz art. 6 ust. 1 lit. e) RODO </w:t>
      </w:r>
      <w:r w:rsidRPr="003806BE">
        <w:rPr>
          <w:i/>
          <w:sz w:val="22"/>
          <w:szCs w:val="22"/>
        </w:rPr>
        <w:t xml:space="preserve">(wykonanie zadania realizowanego w interesie publicznym lub w ramach sprawowania władzy publicznej powierzonej administratorowi) </w:t>
      </w:r>
      <w:r w:rsidRPr="003806BE">
        <w:rPr>
          <w:sz w:val="22"/>
          <w:szCs w:val="22"/>
        </w:rPr>
        <w:t xml:space="preserve">w zw. </w:t>
      </w:r>
      <w:r w:rsidR="008530F1" w:rsidRPr="003806BE">
        <w:rPr>
          <w:sz w:val="22"/>
          <w:szCs w:val="22"/>
        </w:rPr>
        <w:t>art. 30austawy</w:t>
      </w:r>
      <w:r w:rsidRPr="003806BE">
        <w:rPr>
          <w:sz w:val="22"/>
          <w:szCs w:val="22"/>
        </w:rPr>
        <w:t xml:space="preserve"> z dnia 14 grudnia 2016 r. Prawo oświatowe (t. j. Dz. U. z 2019 r. poz. 1148 ze zm.).</w:t>
      </w:r>
    </w:p>
    <w:p w:rsidR="00036A22" w:rsidRDefault="00036A22" w:rsidP="003806BE">
      <w:pPr>
        <w:pStyle w:val="Akapitzlist"/>
        <w:numPr>
          <w:ilvl w:val="0"/>
          <w:numId w:val="5"/>
        </w:numPr>
        <w:suppressAutoHyphens w:val="0"/>
        <w:spacing w:before="120" w:after="120"/>
        <w:jc w:val="both"/>
        <w:rPr>
          <w:sz w:val="22"/>
          <w:szCs w:val="22"/>
        </w:rPr>
      </w:pPr>
      <w:r w:rsidRPr="003806BE">
        <w:rPr>
          <w:sz w:val="22"/>
          <w:szCs w:val="22"/>
        </w:rPr>
        <w:t xml:space="preserve">Pani/Pana dane osobowe zostały przekazane Administratorowi danych przez rodzica/opiekuna prawnego dziecka. Odbiorcami Pani/Pana danych osobowych będą podmioty do tego uprawnione na podstawie </w:t>
      </w:r>
      <w:r w:rsidRPr="003806BE">
        <w:rPr>
          <w:sz w:val="22"/>
          <w:szCs w:val="22"/>
        </w:rPr>
        <w:lastRenderedPageBreak/>
        <w:t>przepisów prawa, bądź w związku z koniecznością wypełnienia obowiązku prawnego na nich ciążącego. Administrator może również udostępniać Pani/Pana dane osobowe podmiotom realizującym cele Administratora na podstawie jego polecenia oraz zawartych umów powierzenia przetwarzania danych osobowych.</w:t>
      </w:r>
    </w:p>
    <w:p w:rsidR="00036A22" w:rsidRDefault="00036A22" w:rsidP="003806BE">
      <w:pPr>
        <w:pStyle w:val="Akapitzlist"/>
        <w:numPr>
          <w:ilvl w:val="0"/>
          <w:numId w:val="5"/>
        </w:numPr>
        <w:suppressAutoHyphens w:val="0"/>
        <w:spacing w:before="120" w:after="120"/>
        <w:jc w:val="both"/>
        <w:rPr>
          <w:sz w:val="22"/>
          <w:szCs w:val="22"/>
        </w:rPr>
      </w:pPr>
      <w:r w:rsidRPr="003806BE">
        <w:rPr>
          <w:sz w:val="22"/>
          <w:szCs w:val="22"/>
        </w:rPr>
        <w:t xml:space="preserve">Dane osobowe będą przetwarzane wyłącznie w formie papierowej przez okres </w:t>
      </w:r>
      <w:r w:rsidR="00A5561A">
        <w:rPr>
          <w:sz w:val="22"/>
          <w:szCs w:val="22"/>
        </w:rPr>
        <w:t>1 roku.</w:t>
      </w:r>
      <w:r w:rsidRPr="003806BE">
        <w:rPr>
          <w:sz w:val="22"/>
          <w:szCs w:val="22"/>
        </w:rPr>
        <w:t xml:space="preserve"> Administrator danych zapewnia, iż dostęp do danych będą mia</w:t>
      </w:r>
      <w:r w:rsidR="005574AF" w:rsidRPr="003806BE">
        <w:rPr>
          <w:sz w:val="22"/>
          <w:szCs w:val="22"/>
        </w:rPr>
        <w:t xml:space="preserve">ły wyłącznie osoby upoważnione </w:t>
      </w:r>
      <w:bookmarkStart w:id="0" w:name="_GoBack"/>
      <w:bookmarkEnd w:id="0"/>
      <w:r w:rsidRPr="003806BE">
        <w:rPr>
          <w:sz w:val="22"/>
          <w:szCs w:val="22"/>
        </w:rPr>
        <w:t xml:space="preserve">do przetwarzania danych osobowych w niniejszym zakresie. </w:t>
      </w:r>
    </w:p>
    <w:p w:rsidR="00036A22" w:rsidRDefault="00036A22" w:rsidP="003806BE">
      <w:pPr>
        <w:pStyle w:val="Akapitzlist"/>
        <w:numPr>
          <w:ilvl w:val="0"/>
          <w:numId w:val="5"/>
        </w:numPr>
        <w:suppressAutoHyphens w:val="0"/>
        <w:spacing w:before="120" w:after="120"/>
        <w:jc w:val="both"/>
        <w:rPr>
          <w:sz w:val="22"/>
          <w:szCs w:val="22"/>
        </w:rPr>
      </w:pPr>
      <w:r w:rsidRPr="003806BE">
        <w:rPr>
          <w:sz w:val="22"/>
          <w:szCs w:val="22"/>
        </w:rPr>
        <w:t>Podane przez Panią/Pana dane osobowe nie będą przekazywane do państwa trzeciego czy organizacji międzynarodowej. Nie będą również podlegały zautomatyzowanemu podejmowaniu dec</w:t>
      </w:r>
      <w:r w:rsidR="00E723EE" w:rsidRPr="003806BE">
        <w:rPr>
          <w:sz w:val="22"/>
          <w:szCs w:val="22"/>
        </w:rPr>
        <w:t xml:space="preserve">yzji, w tym </w:t>
      </w:r>
      <w:r w:rsidRPr="003806BE">
        <w:rPr>
          <w:sz w:val="22"/>
          <w:szCs w:val="22"/>
        </w:rPr>
        <w:t>profilowaniu.</w:t>
      </w:r>
    </w:p>
    <w:p w:rsidR="00036A22" w:rsidRPr="003806BE" w:rsidRDefault="00036A22" w:rsidP="003806BE">
      <w:pPr>
        <w:pStyle w:val="Akapitzlist"/>
        <w:numPr>
          <w:ilvl w:val="0"/>
          <w:numId w:val="5"/>
        </w:numPr>
        <w:suppressAutoHyphens w:val="0"/>
        <w:spacing w:before="120" w:after="120"/>
        <w:jc w:val="both"/>
        <w:rPr>
          <w:sz w:val="22"/>
          <w:szCs w:val="22"/>
        </w:rPr>
      </w:pPr>
      <w:r w:rsidRPr="003806BE">
        <w:rPr>
          <w:sz w:val="22"/>
          <w:szCs w:val="22"/>
        </w:rPr>
        <w:t xml:space="preserve">Pani/Pana prawa w związku z przetwarzaniem danych osobowych: </w:t>
      </w:r>
    </w:p>
    <w:p w:rsidR="00036A22" w:rsidRPr="00036A22" w:rsidRDefault="00036A22" w:rsidP="00036A22">
      <w:pPr>
        <w:numPr>
          <w:ilvl w:val="0"/>
          <w:numId w:val="4"/>
        </w:numPr>
        <w:suppressAutoHyphens w:val="0"/>
        <w:spacing w:after="120"/>
        <w:jc w:val="both"/>
        <w:rPr>
          <w:sz w:val="22"/>
          <w:szCs w:val="22"/>
        </w:rPr>
      </w:pPr>
      <w:r w:rsidRPr="00036A22">
        <w:rPr>
          <w:sz w:val="22"/>
          <w:szCs w:val="22"/>
        </w:rPr>
        <w:t xml:space="preserve">prawo dostępu do swoich danych – korzystając z tego prawa osoba, której dane dotyczą ma możliwość uzyskania informacji o tym czy jej dane są przetwarzane, a jeśli tak to w jakim zakresie, w jakim celu oraz </w:t>
      </w:r>
      <w:r w:rsidR="00E723EE">
        <w:rPr>
          <w:sz w:val="22"/>
          <w:szCs w:val="22"/>
        </w:rPr>
        <w:br/>
      </w:r>
      <w:r w:rsidRPr="00036A22">
        <w:rPr>
          <w:sz w:val="22"/>
          <w:szCs w:val="22"/>
        </w:rPr>
        <w:t xml:space="preserve">w jaki sposób; </w:t>
      </w:r>
    </w:p>
    <w:p w:rsidR="00036A22" w:rsidRPr="00036A22" w:rsidRDefault="00036A22" w:rsidP="00036A22">
      <w:pPr>
        <w:numPr>
          <w:ilvl w:val="0"/>
          <w:numId w:val="4"/>
        </w:numPr>
        <w:suppressAutoHyphens w:val="0"/>
        <w:spacing w:after="120"/>
        <w:jc w:val="both"/>
        <w:rPr>
          <w:sz w:val="22"/>
          <w:szCs w:val="22"/>
        </w:rPr>
      </w:pPr>
      <w:r w:rsidRPr="00036A22">
        <w:rPr>
          <w:sz w:val="22"/>
          <w:szCs w:val="22"/>
        </w:rPr>
        <w:t>prawo do sprostowania danych – korzystając z tego prawa osoba, której dane dotyczą może żądać poprawienia lub uzupełnienia treści swoich danych np. w przypadku gdy dane lub ich treść zostały błędnie zebrane;</w:t>
      </w:r>
    </w:p>
    <w:p w:rsidR="00036A22" w:rsidRPr="00036A22" w:rsidRDefault="00036A22" w:rsidP="00036A22">
      <w:pPr>
        <w:numPr>
          <w:ilvl w:val="0"/>
          <w:numId w:val="4"/>
        </w:numPr>
        <w:suppressAutoHyphens w:val="0"/>
        <w:spacing w:after="120"/>
        <w:jc w:val="both"/>
        <w:rPr>
          <w:sz w:val="22"/>
          <w:szCs w:val="22"/>
        </w:rPr>
      </w:pPr>
      <w:r w:rsidRPr="00036A22">
        <w:rPr>
          <w:sz w:val="22"/>
          <w:szCs w:val="22"/>
        </w:rPr>
        <w:t>prawo do usunięcia danych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rsidR="00036A22" w:rsidRPr="00036A22" w:rsidRDefault="00036A22" w:rsidP="00036A22">
      <w:pPr>
        <w:numPr>
          <w:ilvl w:val="0"/>
          <w:numId w:val="4"/>
        </w:numPr>
        <w:suppressAutoHyphens w:val="0"/>
        <w:spacing w:after="120"/>
        <w:jc w:val="both"/>
        <w:rPr>
          <w:sz w:val="22"/>
          <w:szCs w:val="22"/>
        </w:rPr>
      </w:pPr>
      <w:r w:rsidRPr="00036A22">
        <w:rPr>
          <w:sz w:val="22"/>
          <w:szCs w:val="22"/>
        </w:rPr>
        <w:t xml:space="preserve">prawo do ograniczenia przetwarzania - korzystając z tego prawa osoba, której dane dotyczą może </w:t>
      </w:r>
      <w:r w:rsidR="00E723EE">
        <w:rPr>
          <w:sz w:val="22"/>
          <w:szCs w:val="22"/>
        </w:rPr>
        <w:br/>
      </w:r>
      <w:r w:rsidRPr="00036A22">
        <w:rPr>
          <w:sz w:val="22"/>
          <w:szCs w:val="22"/>
        </w:rPr>
        <w:t>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036A22" w:rsidRPr="00036A22" w:rsidRDefault="00036A22" w:rsidP="00036A22">
      <w:pPr>
        <w:numPr>
          <w:ilvl w:val="0"/>
          <w:numId w:val="4"/>
        </w:numPr>
        <w:suppressAutoHyphens w:val="0"/>
        <w:spacing w:after="120"/>
        <w:jc w:val="both"/>
        <w:rPr>
          <w:sz w:val="22"/>
          <w:szCs w:val="22"/>
        </w:rPr>
      </w:pPr>
      <w:r w:rsidRPr="00036A22">
        <w:rPr>
          <w:sz w:val="22"/>
          <w:szCs w:val="22"/>
        </w:rPr>
        <w:t>prawo do przenoszenia danych – to prawo osoby, której dane dotyczą ma zastosowanie jedynie w przypadkach, jeżeli jej dane są przetwarzane na podstawie zgody lub umowy, a przetwarzanie ma charakter zautomatyzowany;</w:t>
      </w:r>
    </w:p>
    <w:p w:rsidR="003806BE" w:rsidRPr="003806BE" w:rsidRDefault="00036A22" w:rsidP="003806BE">
      <w:pPr>
        <w:numPr>
          <w:ilvl w:val="0"/>
          <w:numId w:val="4"/>
        </w:numPr>
        <w:suppressAutoHyphens w:val="0"/>
        <w:spacing w:after="120"/>
        <w:jc w:val="both"/>
        <w:rPr>
          <w:sz w:val="22"/>
          <w:szCs w:val="22"/>
        </w:rPr>
      </w:pPr>
      <w:r w:rsidRPr="00036A22">
        <w:rPr>
          <w:sz w:val="22"/>
          <w:szCs w:val="22"/>
        </w:rPr>
        <w:t>prawo wniesienia sprzeciwu – korzystając z tego prawa osoba, której dane dotyczą może w dowolnym momencie wnieść sprzeciw wobec przetwarzania jej danych. Prawo to przysługuje jedynie w przypadku, gdy jej dane są przetwarzane na podstawie art. 6 ust. 1 lit. e) lub f) RODO (interes publiczny lub prawnie uzasadniony interes administratora).</w:t>
      </w:r>
    </w:p>
    <w:p w:rsidR="00844A50" w:rsidRPr="003806BE" w:rsidRDefault="00036A22" w:rsidP="003806BE">
      <w:pPr>
        <w:pStyle w:val="Akapitzlist"/>
        <w:numPr>
          <w:ilvl w:val="0"/>
          <w:numId w:val="5"/>
        </w:numPr>
        <w:suppressAutoHyphens w:val="0"/>
        <w:spacing w:after="120"/>
        <w:jc w:val="both"/>
        <w:rPr>
          <w:sz w:val="22"/>
          <w:szCs w:val="22"/>
        </w:rPr>
      </w:pPr>
      <w:r w:rsidRPr="003806BE">
        <w:rPr>
          <w:sz w:val="22"/>
          <w:szCs w:val="22"/>
        </w:rPr>
        <w:t>Ma Pani/Pan prawo do złożenia skargi do Prezesa Urzędu Ochrony Danych Osobowych (ul. Stawki 2, 00-193 Warszawa), jeśli uzna Pani/Pan, że dane są przetwarzane niezgodnie z prawem.</w:t>
      </w:r>
    </w:p>
    <w:sectPr w:rsidR="00844A50" w:rsidRPr="003806BE" w:rsidSect="00036A22">
      <w:footerReference w:type="default" r:id="rId8"/>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87" w:rsidRDefault="00833387" w:rsidP="00CE214F">
      <w:r>
        <w:separator/>
      </w:r>
    </w:p>
  </w:endnote>
  <w:endnote w:type="continuationSeparator" w:id="1">
    <w:p w:rsidR="00833387" w:rsidRDefault="00833387" w:rsidP="00CE2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80907"/>
      <w:docPartObj>
        <w:docPartGallery w:val="Page Numbers (Bottom of Page)"/>
        <w:docPartUnique/>
      </w:docPartObj>
    </w:sdtPr>
    <w:sdtContent>
      <w:sdt>
        <w:sdtPr>
          <w:id w:val="-1769616900"/>
          <w:docPartObj>
            <w:docPartGallery w:val="Page Numbers (Top of Page)"/>
            <w:docPartUnique/>
          </w:docPartObj>
        </w:sdtPr>
        <w:sdtContent>
          <w:p w:rsidR="00640AD0" w:rsidRDefault="00640AD0">
            <w:pPr>
              <w:pStyle w:val="Stopka"/>
              <w:jc w:val="right"/>
            </w:pPr>
            <w:r>
              <w:t xml:space="preserve">Strona </w:t>
            </w:r>
            <w:r w:rsidR="00980AD1">
              <w:rPr>
                <w:b/>
                <w:bCs/>
              </w:rPr>
              <w:fldChar w:fldCharType="begin"/>
            </w:r>
            <w:r>
              <w:rPr>
                <w:b/>
                <w:bCs/>
              </w:rPr>
              <w:instrText>PAGE</w:instrText>
            </w:r>
            <w:r w:rsidR="00980AD1">
              <w:rPr>
                <w:b/>
                <w:bCs/>
              </w:rPr>
              <w:fldChar w:fldCharType="separate"/>
            </w:r>
            <w:r w:rsidR="00F0673B">
              <w:rPr>
                <w:b/>
                <w:bCs/>
                <w:noProof/>
              </w:rPr>
              <w:t>2</w:t>
            </w:r>
            <w:r w:rsidR="00980AD1">
              <w:rPr>
                <w:b/>
                <w:bCs/>
              </w:rPr>
              <w:fldChar w:fldCharType="end"/>
            </w:r>
            <w:r>
              <w:t xml:space="preserve"> z </w:t>
            </w:r>
            <w:r w:rsidR="00980AD1">
              <w:rPr>
                <w:b/>
                <w:bCs/>
              </w:rPr>
              <w:fldChar w:fldCharType="begin"/>
            </w:r>
            <w:r>
              <w:rPr>
                <w:b/>
                <w:bCs/>
              </w:rPr>
              <w:instrText>NUMPAGES</w:instrText>
            </w:r>
            <w:r w:rsidR="00980AD1">
              <w:rPr>
                <w:b/>
                <w:bCs/>
              </w:rPr>
              <w:fldChar w:fldCharType="separate"/>
            </w:r>
            <w:r w:rsidR="00F0673B">
              <w:rPr>
                <w:b/>
                <w:bCs/>
                <w:noProof/>
              </w:rPr>
              <w:t>3</w:t>
            </w:r>
            <w:r w:rsidR="00980AD1">
              <w:rPr>
                <w:b/>
                <w:bCs/>
              </w:rPr>
              <w:fldChar w:fldCharType="end"/>
            </w:r>
          </w:p>
        </w:sdtContent>
      </w:sdt>
    </w:sdtContent>
  </w:sdt>
  <w:p w:rsidR="00CE214F" w:rsidRDefault="00CE21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87" w:rsidRDefault="00833387" w:rsidP="00CE214F">
      <w:r>
        <w:separator/>
      </w:r>
    </w:p>
  </w:footnote>
  <w:footnote w:type="continuationSeparator" w:id="1">
    <w:p w:rsidR="00833387" w:rsidRDefault="00833387" w:rsidP="00CE2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41C96"/>
    <w:multiLevelType w:val="hybridMultilevel"/>
    <w:tmpl w:val="68CCD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3024A"/>
    <w:multiLevelType w:val="hybridMultilevel"/>
    <w:tmpl w:val="4E0CA88A"/>
    <w:lvl w:ilvl="0" w:tplc="11AC370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38497BF3"/>
    <w:multiLevelType w:val="hybridMultilevel"/>
    <w:tmpl w:val="9D568FB2"/>
    <w:lvl w:ilvl="0" w:tplc="E47AD212">
      <w:start w:val="1"/>
      <w:numFmt w:val="decimal"/>
      <w:lvlText w:val="%1."/>
      <w:lvlJc w:val="left"/>
      <w:pPr>
        <w:ind w:left="-349" w:hanging="360"/>
      </w:p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start w:val="1"/>
      <w:numFmt w:val="decimal"/>
      <w:lvlText w:val="%4."/>
      <w:lvlJc w:val="left"/>
      <w:pPr>
        <w:ind w:left="1811" w:hanging="360"/>
      </w:p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abstractNum w:abstractNumId="4">
    <w:nsid w:val="38E0220F"/>
    <w:multiLevelType w:val="hybridMultilevel"/>
    <w:tmpl w:val="349C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055FEA"/>
    <w:multiLevelType w:val="hybridMultilevel"/>
    <w:tmpl w:val="6D2A5594"/>
    <w:lvl w:ilvl="0" w:tplc="C9601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A0092"/>
    <w:multiLevelType w:val="hybridMultilevel"/>
    <w:tmpl w:val="0D7460B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78DA1A90"/>
    <w:multiLevelType w:val="hybridMultilevel"/>
    <w:tmpl w:val="0CA6A4FC"/>
    <w:lvl w:ilvl="0" w:tplc="6638E404">
      <w:start w:val="1"/>
      <w:numFmt w:val="bullet"/>
      <w:lvlText w:val=""/>
      <w:lvlJc w:val="left"/>
      <w:pPr>
        <w:ind w:left="720" w:hanging="360"/>
      </w:pPr>
      <w:rPr>
        <w:rFonts w:ascii="Symbol" w:eastAsiaTheme="minorHAns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90"/>
  </w:hdrShapeDefaults>
  <w:footnotePr>
    <w:footnote w:id="0"/>
    <w:footnote w:id="1"/>
  </w:footnotePr>
  <w:endnotePr>
    <w:endnote w:id="0"/>
    <w:endnote w:id="1"/>
  </w:endnotePr>
  <w:compat/>
  <w:rsids>
    <w:rsidRoot w:val="00555F3C"/>
    <w:rsid w:val="00016410"/>
    <w:rsid w:val="00024368"/>
    <w:rsid w:val="00036A22"/>
    <w:rsid w:val="00043559"/>
    <w:rsid w:val="00044C5B"/>
    <w:rsid w:val="00075607"/>
    <w:rsid w:val="00075E24"/>
    <w:rsid w:val="00077B5D"/>
    <w:rsid w:val="00083A2B"/>
    <w:rsid w:val="00090E60"/>
    <w:rsid w:val="000B2D8D"/>
    <w:rsid w:val="000C4BC8"/>
    <w:rsid w:val="000C63C0"/>
    <w:rsid w:val="000E505D"/>
    <w:rsid w:val="000F58D3"/>
    <w:rsid w:val="001011D2"/>
    <w:rsid w:val="00125838"/>
    <w:rsid w:val="00171161"/>
    <w:rsid w:val="00187B19"/>
    <w:rsid w:val="00221798"/>
    <w:rsid w:val="00231065"/>
    <w:rsid w:val="002413CD"/>
    <w:rsid w:val="00254FBF"/>
    <w:rsid w:val="00265621"/>
    <w:rsid w:val="0026682D"/>
    <w:rsid w:val="002D5484"/>
    <w:rsid w:val="002F2309"/>
    <w:rsid w:val="002F6D70"/>
    <w:rsid w:val="00310005"/>
    <w:rsid w:val="00350E10"/>
    <w:rsid w:val="00376DF1"/>
    <w:rsid w:val="003806BE"/>
    <w:rsid w:val="003925C6"/>
    <w:rsid w:val="00395403"/>
    <w:rsid w:val="00397055"/>
    <w:rsid w:val="003A0835"/>
    <w:rsid w:val="003B433C"/>
    <w:rsid w:val="003C1381"/>
    <w:rsid w:val="00400FF5"/>
    <w:rsid w:val="00401119"/>
    <w:rsid w:val="00402E2A"/>
    <w:rsid w:val="004041AD"/>
    <w:rsid w:val="004157E4"/>
    <w:rsid w:val="00444D44"/>
    <w:rsid w:val="00465214"/>
    <w:rsid w:val="00481F92"/>
    <w:rsid w:val="004B4DAA"/>
    <w:rsid w:val="004C1FAF"/>
    <w:rsid w:val="004F1A32"/>
    <w:rsid w:val="00515E61"/>
    <w:rsid w:val="005238C5"/>
    <w:rsid w:val="00545714"/>
    <w:rsid w:val="00552FB8"/>
    <w:rsid w:val="00555B15"/>
    <w:rsid w:val="00555F3C"/>
    <w:rsid w:val="005574AF"/>
    <w:rsid w:val="00561976"/>
    <w:rsid w:val="00565134"/>
    <w:rsid w:val="00572BDC"/>
    <w:rsid w:val="0058012A"/>
    <w:rsid w:val="00587C14"/>
    <w:rsid w:val="00587EA5"/>
    <w:rsid w:val="005916C7"/>
    <w:rsid w:val="005D1392"/>
    <w:rsid w:val="005D7871"/>
    <w:rsid w:val="005E4223"/>
    <w:rsid w:val="005E46AD"/>
    <w:rsid w:val="005E5730"/>
    <w:rsid w:val="0061083B"/>
    <w:rsid w:val="00611BAA"/>
    <w:rsid w:val="00611DC8"/>
    <w:rsid w:val="0061246E"/>
    <w:rsid w:val="006245E5"/>
    <w:rsid w:val="00625808"/>
    <w:rsid w:val="00640AD0"/>
    <w:rsid w:val="00660FC6"/>
    <w:rsid w:val="00676353"/>
    <w:rsid w:val="006C3C01"/>
    <w:rsid w:val="006D63BF"/>
    <w:rsid w:val="00710309"/>
    <w:rsid w:val="00725B9D"/>
    <w:rsid w:val="00730656"/>
    <w:rsid w:val="007707C5"/>
    <w:rsid w:val="0079622A"/>
    <w:rsid w:val="007D02A7"/>
    <w:rsid w:val="007D33CA"/>
    <w:rsid w:val="007D3B38"/>
    <w:rsid w:val="007D702E"/>
    <w:rsid w:val="00810566"/>
    <w:rsid w:val="00833387"/>
    <w:rsid w:val="00840962"/>
    <w:rsid w:val="00844A50"/>
    <w:rsid w:val="008530F1"/>
    <w:rsid w:val="008611CA"/>
    <w:rsid w:val="00881349"/>
    <w:rsid w:val="00881747"/>
    <w:rsid w:val="00881D90"/>
    <w:rsid w:val="00886A2F"/>
    <w:rsid w:val="00891E02"/>
    <w:rsid w:val="0089492F"/>
    <w:rsid w:val="008C2C62"/>
    <w:rsid w:val="008E5A49"/>
    <w:rsid w:val="008F2090"/>
    <w:rsid w:val="00976F56"/>
    <w:rsid w:val="00980AD1"/>
    <w:rsid w:val="00996A51"/>
    <w:rsid w:val="009A40AC"/>
    <w:rsid w:val="009B4182"/>
    <w:rsid w:val="009C0BC8"/>
    <w:rsid w:val="009F6CA1"/>
    <w:rsid w:val="00A205B9"/>
    <w:rsid w:val="00A23DF8"/>
    <w:rsid w:val="00A40280"/>
    <w:rsid w:val="00A432B0"/>
    <w:rsid w:val="00A5561A"/>
    <w:rsid w:val="00A55ADC"/>
    <w:rsid w:val="00A67B71"/>
    <w:rsid w:val="00A825BF"/>
    <w:rsid w:val="00A909EB"/>
    <w:rsid w:val="00A94076"/>
    <w:rsid w:val="00AA083A"/>
    <w:rsid w:val="00AF3BB5"/>
    <w:rsid w:val="00B03DD5"/>
    <w:rsid w:val="00B20161"/>
    <w:rsid w:val="00B544EC"/>
    <w:rsid w:val="00B851AC"/>
    <w:rsid w:val="00BA01D8"/>
    <w:rsid w:val="00BB3CFF"/>
    <w:rsid w:val="00BC6180"/>
    <w:rsid w:val="00BD6F24"/>
    <w:rsid w:val="00BF136E"/>
    <w:rsid w:val="00BF6273"/>
    <w:rsid w:val="00C006E5"/>
    <w:rsid w:val="00C120CD"/>
    <w:rsid w:val="00C34B8D"/>
    <w:rsid w:val="00C85BDF"/>
    <w:rsid w:val="00C85E85"/>
    <w:rsid w:val="00C863C2"/>
    <w:rsid w:val="00C8762D"/>
    <w:rsid w:val="00C87833"/>
    <w:rsid w:val="00C93DC5"/>
    <w:rsid w:val="00CE214F"/>
    <w:rsid w:val="00CE26BA"/>
    <w:rsid w:val="00D01F1C"/>
    <w:rsid w:val="00D12683"/>
    <w:rsid w:val="00D233F9"/>
    <w:rsid w:val="00D256B9"/>
    <w:rsid w:val="00D5191B"/>
    <w:rsid w:val="00DA486A"/>
    <w:rsid w:val="00DA5F92"/>
    <w:rsid w:val="00DB4EDC"/>
    <w:rsid w:val="00DC4D17"/>
    <w:rsid w:val="00DD2995"/>
    <w:rsid w:val="00DE417C"/>
    <w:rsid w:val="00E04B99"/>
    <w:rsid w:val="00E21818"/>
    <w:rsid w:val="00E23AC0"/>
    <w:rsid w:val="00E4672F"/>
    <w:rsid w:val="00E529FD"/>
    <w:rsid w:val="00E646F4"/>
    <w:rsid w:val="00E70E87"/>
    <w:rsid w:val="00E723EE"/>
    <w:rsid w:val="00E772F5"/>
    <w:rsid w:val="00E9369C"/>
    <w:rsid w:val="00EB2148"/>
    <w:rsid w:val="00ED52B6"/>
    <w:rsid w:val="00EE344D"/>
    <w:rsid w:val="00F01313"/>
    <w:rsid w:val="00F05332"/>
    <w:rsid w:val="00F0673B"/>
    <w:rsid w:val="00F46838"/>
    <w:rsid w:val="00F775D3"/>
    <w:rsid w:val="00F83E6C"/>
    <w:rsid w:val="00FE091F"/>
    <w:rsid w:val="00FF1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B99"/>
    <w:pPr>
      <w:suppressAutoHyphens/>
    </w:pPr>
    <w:rPr>
      <w:rFonts w:cs="Calibri"/>
      <w:sz w:val="24"/>
      <w:szCs w:val="24"/>
      <w:lang w:eastAsia="ar-SA"/>
    </w:rPr>
  </w:style>
  <w:style w:type="paragraph" w:styleId="Nagwek1">
    <w:name w:val="heading 1"/>
    <w:basedOn w:val="Normalny"/>
    <w:next w:val="Normalny"/>
    <w:qFormat/>
    <w:rsid w:val="00E04B99"/>
    <w:pPr>
      <w:keepNext/>
      <w:numPr>
        <w:numId w:val="1"/>
      </w:numPr>
      <w:jc w:val="center"/>
      <w:outlineLvl w:val="0"/>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04B99"/>
  </w:style>
  <w:style w:type="character" w:customStyle="1" w:styleId="Nagwek1Znak">
    <w:name w:val="Nagłówek 1 Znak"/>
    <w:rsid w:val="00E04B99"/>
    <w:rPr>
      <w:rFonts w:ascii="Arial" w:eastAsia="Times New Roman" w:hAnsi="Arial" w:cs="Arial"/>
      <w:b/>
      <w:bCs/>
      <w:sz w:val="20"/>
      <w:szCs w:val="24"/>
    </w:rPr>
  </w:style>
  <w:style w:type="paragraph" w:customStyle="1" w:styleId="Nagwek10">
    <w:name w:val="Nagłówek1"/>
    <w:basedOn w:val="Normalny"/>
    <w:next w:val="Tekstpodstawowy"/>
    <w:rsid w:val="00E04B99"/>
    <w:pPr>
      <w:keepNext/>
      <w:spacing w:before="240" w:after="120"/>
    </w:pPr>
    <w:rPr>
      <w:rFonts w:ascii="Arial" w:eastAsia="Lucida Sans Unicode" w:hAnsi="Arial" w:cs="Tahoma"/>
      <w:sz w:val="28"/>
      <w:szCs w:val="28"/>
    </w:rPr>
  </w:style>
  <w:style w:type="paragraph" w:styleId="Tekstpodstawowy">
    <w:name w:val="Body Text"/>
    <w:basedOn w:val="Normalny"/>
    <w:rsid w:val="00E04B99"/>
    <w:pPr>
      <w:spacing w:after="120"/>
    </w:pPr>
  </w:style>
  <w:style w:type="paragraph" w:styleId="Lista">
    <w:name w:val="List"/>
    <w:basedOn w:val="Tekstpodstawowy"/>
    <w:rsid w:val="00E04B99"/>
    <w:rPr>
      <w:rFonts w:cs="Tahoma"/>
    </w:rPr>
  </w:style>
  <w:style w:type="paragraph" w:customStyle="1" w:styleId="Podpis1">
    <w:name w:val="Podpis1"/>
    <w:basedOn w:val="Normalny"/>
    <w:rsid w:val="00E04B99"/>
    <w:pPr>
      <w:suppressLineNumbers/>
      <w:spacing w:before="120" w:after="120"/>
    </w:pPr>
    <w:rPr>
      <w:rFonts w:cs="Tahoma"/>
      <w:i/>
      <w:iCs/>
    </w:rPr>
  </w:style>
  <w:style w:type="paragraph" w:customStyle="1" w:styleId="Indeks">
    <w:name w:val="Indeks"/>
    <w:basedOn w:val="Normalny"/>
    <w:rsid w:val="00E04B99"/>
    <w:pPr>
      <w:suppressLineNumbers/>
    </w:pPr>
    <w:rPr>
      <w:rFonts w:cs="Tahoma"/>
    </w:rPr>
  </w:style>
  <w:style w:type="paragraph" w:styleId="Akapitzlist">
    <w:name w:val="List Paragraph"/>
    <w:basedOn w:val="Normalny"/>
    <w:uiPriority w:val="34"/>
    <w:qFormat/>
    <w:rsid w:val="00E04B99"/>
    <w:pPr>
      <w:ind w:left="720"/>
    </w:pPr>
  </w:style>
  <w:style w:type="paragraph" w:customStyle="1" w:styleId="Zawartotabeli">
    <w:name w:val="Zawartość tabeli"/>
    <w:basedOn w:val="Normalny"/>
    <w:rsid w:val="00E04B99"/>
    <w:pPr>
      <w:suppressLineNumbers/>
    </w:pPr>
  </w:style>
  <w:style w:type="paragraph" w:customStyle="1" w:styleId="Nagwektabeli">
    <w:name w:val="Nagłówek tabeli"/>
    <w:basedOn w:val="Zawartotabeli"/>
    <w:rsid w:val="00E04B99"/>
    <w:pPr>
      <w:jc w:val="center"/>
    </w:pPr>
    <w:rPr>
      <w:b/>
      <w:bCs/>
    </w:rPr>
  </w:style>
  <w:style w:type="paragraph" w:styleId="Tekstdymka">
    <w:name w:val="Balloon Text"/>
    <w:basedOn w:val="Normalny"/>
    <w:link w:val="TekstdymkaZnak"/>
    <w:uiPriority w:val="99"/>
    <w:semiHidden/>
    <w:unhideWhenUsed/>
    <w:rsid w:val="00515E61"/>
    <w:rPr>
      <w:rFonts w:ascii="Tahoma" w:hAnsi="Tahoma" w:cs="Times New Roman"/>
      <w:sz w:val="16"/>
      <w:szCs w:val="16"/>
    </w:rPr>
  </w:style>
  <w:style w:type="character" w:customStyle="1" w:styleId="TekstdymkaZnak">
    <w:name w:val="Tekst dymka Znak"/>
    <w:link w:val="Tekstdymka"/>
    <w:uiPriority w:val="99"/>
    <w:semiHidden/>
    <w:rsid w:val="00515E61"/>
    <w:rPr>
      <w:rFonts w:ascii="Tahoma" w:hAnsi="Tahoma" w:cs="Tahoma"/>
      <w:sz w:val="16"/>
      <w:szCs w:val="16"/>
      <w:lang w:eastAsia="ar-SA"/>
    </w:rPr>
  </w:style>
  <w:style w:type="paragraph" w:styleId="NormalnyWeb">
    <w:name w:val="Normal (Web)"/>
    <w:basedOn w:val="Normalny"/>
    <w:uiPriority w:val="99"/>
    <w:semiHidden/>
    <w:unhideWhenUsed/>
    <w:rsid w:val="00844A50"/>
    <w:pPr>
      <w:suppressAutoHyphens w:val="0"/>
      <w:spacing w:before="100" w:beforeAutospacing="1" w:after="119"/>
    </w:pPr>
    <w:rPr>
      <w:rFonts w:cs="Times New Roman"/>
      <w:lang w:eastAsia="pl-PL"/>
    </w:rPr>
  </w:style>
  <w:style w:type="paragraph" w:styleId="Nagwek">
    <w:name w:val="header"/>
    <w:basedOn w:val="Normalny"/>
    <w:link w:val="NagwekZnak"/>
    <w:uiPriority w:val="99"/>
    <w:unhideWhenUsed/>
    <w:rsid w:val="00CE214F"/>
    <w:pPr>
      <w:tabs>
        <w:tab w:val="center" w:pos="4536"/>
        <w:tab w:val="right" w:pos="9072"/>
      </w:tabs>
    </w:pPr>
  </w:style>
  <w:style w:type="character" w:customStyle="1" w:styleId="NagwekZnak">
    <w:name w:val="Nagłówek Znak"/>
    <w:basedOn w:val="Domylnaczcionkaakapitu"/>
    <w:link w:val="Nagwek"/>
    <w:uiPriority w:val="99"/>
    <w:rsid w:val="00CE214F"/>
    <w:rPr>
      <w:rFonts w:cs="Calibri"/>
      <w:sz w:val="24"/>
      <w:szCs w:val="24"/>
      <w:lang w:eastAsia="ar-SA"/>
    </w:rPr>
  </w:style>
  <w:style w:type="paragraph" w:styleId="Stopka">
    <w:name w:val="footer"/>
    <w:basedOn w:val="Normalny"/>
    <w:link w:val="StopkaZnak"/>
    <w:uiPriority w:val="99"/>
    <w:unhideWhenUsed/>
    <w:rsid w:val="00CE214F"/>
    <w:pPr>
      <w:tabs>
        <w:tab w:val="center" w:pos="4536"/>
        <w:tab w:val="right" w:pos="9072"/>
      </w:tabs>
    </w:pPr>
  </w:style>
  <w:style w:type="character" w:customStyle="1" w:styleId="StopkaZnak">
    <w:name w:val="Stopka Znak"/>
    <w:basedOn w:val="Domylnaczcionkaakapitu"/>
    <w:link w:val="Stopka"/>
    <w:uiPriority w:val="99"/>
    <w:rsid w:val="00CE214F"/>
    <w:rPr>
      <w:rFonts w:cs="Calibri"/>
      <w:sz w:val="24"/>
      <w:szCs w:val="24"/>
      <w:lang w:eastAsia="ar-SA"/>
    </w:rPr>
  </w:style>
  <w:style w:type="character" w:styleId="Hipercze">
    <w:name w:val="Hyperlink"/>
    <w:basedOn w:val="Domylnaczcionkaakapitu"/>
    <w:uiPriority w:val="99"/>
    <w:unhideWhenUsed/>
    <w:rsid w:val="00B03DD5"/>
    <w:rPr>
      <w:color w:val="0000FF" w:themeColor="hyperlink"/>
      <w:u w:val="single"/>
    </w:rPr>
  </w:style>
  <w:style w:type="table" w:styleId="Tabela-Siatka">
    <w:name w:val="Table Grid"/>
    <w:basedOn w:val="Standardowy"/>
    <w:uiPriority w:val="59"/>
    <w:rsid w:val="007D3B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036138">
      <w:bodyDiv w:val="1"/>
      <w:marLeft w:val="0"/>
      <w:marRight w:val="0"/>
      <w:marTop w:val="0"/>
      <w:marBottom w:val="0"/>
      <w:divBdr>
        <w:top w:val="none" w:sz="0" w:space="0" w:color="auto"/>
        <w:left w:val="none" w:sz="0" w:space="0" w:color="auto"/>
        <w:bottom w:val="none" w:sz="0" w:space="0" w:color="auto"/>
        <w:right w:val="none" w:sz="0" w:space="0" w:color="auto"/>
      </w:divBdr>
    </w:div>
    <w:div w:id="544368769">
      <w:bodyDiv w:val="1"/>
      <w:marLeft w:val="0"/>
      <w:marRight w:val="0"/>
      <w:marTop w:val="0"/>
      <w:marBottom w:val="0"/>
      <w:divBdr>
        <w:top w:val="none" w:sz="0" w:space="0" w:color="auto"/>
        <w:left w:val="none" w:sz="0" w:space="0" w:color="auto"/>
        <w:bottom w:val="none" w:sz="0" w:space="0" w:color="auto"/>
        <w:right w:val="none" w:sz="0" w:space="0" w:color="auto"/>
      </w:divBdr>
    </w:div>
    <w:div w:id="18037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zbieta.wituska@zjo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972</Words>
  <Characters>5833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RAD-COM Edukacja</dc:creator>
  <cp:lastModifiedBy>vdyrektor</cp:lastModifiedBy>
  <cp:revision>60</cp:revision>
  <cp:lastPrinted>2020-04-24T10:02:00Z</cp:lastPrinted>
  <dcterms:created xsi:type="dcterms:W3CDTF">2019-08-27T09:05:00Z</dcterms:created>
  <dcterms:modified xsi:type="dcterms:W3CDTF">2020-04-24T10:02:00Z</dcterms:modified>
</cp:coreProperties>
</file>